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7296B" w14:textId="77777777" w:rsidR="000010D1" w:rsidRPr="007C2940" w:rsidRDefault="000010D1" w:rsidP="000010D1">
      <w:pPr>
        <w:tabs>
          <w:tab w:val="left" w:pos="360"/>
        </w:tabs>
        <w:rPr>
          <w:rFonts w:ascii="Century Gothic" w:hAnsi="Century Gothic"/>
          <w:b/>
          <w:color w:val="000000"/>
          <w:sz w:val="18"/>
          <w:szCs w:val="18"/>
        </w:rPr>
      </w:pPr>
    </w:p>
    <w:p w14:paraId="256EC0EA" w14:textId="74015F16" w:rsidR="003A0243" w:rsidRPr="007C2940" w:rsidRDefault="000010D1" w:rsidP="007C2940">
      <w:pPr>
        <w:ind w:left="1440" w:firstLine="720"/>
        <w:rPr>
          <w:rFonts w:ascii="Century Gothic" w:hAnsi="Century Gothic"/>
          <w:b/>
          <w:color w:val="660066"/>
          <w:sz w:val="32"/>
          <w:szCs w:val="32"/>
        </w:rPr>
      </w:pPr>
      <w:r w:rsidRPr="007C2940">
        <w:rPr>
          <w:rFonts w:ascii="Century Gothic" w:hAnsi="Century Gothic"/>
          <w:b/>
          <w:color w:val="660066"/>
          <w:sz w:val="16"/>
          <w:szCs w:val="16"/>
        </w:rPr>
        <w:tab/>
      </w:r>
      <w:r w:rsidRPr="007C2940">
        <w:rPr>
          <w:rFonts w:ascii="Century Gothic" w:hAnsi="Century Gothic"/>
          <w:b/>
          <w:color w:val="660066"/>
          <w:sz w:val="16"/>
          <w:szCs w:val="16"/>
        </w:rPr>
        <w:tab/>
      </w:r>
      <w:r w:rsidRPr="007C2940">
        <w:rPr>
          <w:rFonts w:ascii="Century Gothic" w:hAnsi="Century Gothic"/>
          <w:b/>
          <w:color w:val="660066"/>
          <w:sz w:val="16"/>
          <w:szCs w:val="16"/>
        </w:rPr>
        <w:tab/>
      </w:r>
    </w:p>
    <w:p w14:paraId="4B303A4B" w14:textId="35D2963D" w:rsidR="00EF258A" w:rsidRPr="007C2940" w:rsidRDefault="00EF258A" w:rsidP="007C2940">
      <w:pPr>
        <w:pStyle w:val="Heading2"/>
        <w:rPr>
          <w:rFonts w:ascii="Century Gothic" w:hAnsi="Century Gothic"/>
          <w:color w:val="D228F4"/>
          <w:sz w:val="32"/>
          <w:szCs w:val="32"/>
          <w:lang w:val="ru-RU"/>
        </w:rPr>
      </w:pPr>
      <w:r w:rsidRPr="007C2940">
        <w:rPr>
          <w:rFonts w:ascii="Century Gothic" w:hAnsi="Century Gothic"/>
          <w:color w:val="D228F4"/>
          <w:sz w:val="32"/>
          <w:szCs w:val="32"/>
          <w:lang w:val="ru-RU"/>
        </w:rPr>
        <w:t>ФОРМА ЗАЯВКИ</w:t>
      </w:r>
      <w:r w:rsidR="007C2940" w:rsidRPr="007C2940">
        <w:rPr>
          <w:rFonts w:ascii="Century Gothic" w:hAnsi="Century Gothic"/>
          <w:b w:val="0"/>
          <w:noProof/>
          <w:color w:val="660066"/>
          <w:sz w:val="32"/>
          <w:szCs w:val="32"/>
        </w:rPr>
        <w:drawing>
          <wp:anchor distT="0" distB="0" distL="114300" distR="114300" simplePos="0" relativeHeight="251662848" behindDoc="0" locked="0" layoutInCell="1" allowOverlap="1" wp14:anchorId="15EA56DA" wp14:editId="165C2C4E">
            <wp:simplePos x="457200" y="1257300"/>
            <wp:positionH relativeFrom="margin">
              <wp:align>right</wp:align>
            </wp:positionH>
            <wp:positionV relativeFrom="margin">
              <wp:align>top</wp:align>
            </wp:positionV>
            <wp:extent cx="1496060" cy="620395"/>
            <wp:effectExtent l="0" t="0" r="889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maller.tif"/>
                    <pic:cNvPicPr/>
                  </pic:nvPicPr>
                  <pic:blipFill>
                    <a:blip r:embed="rId7">
                      <a:extLst>
                        <a:ext uri="{28A0092B-C50C-407E-A947-70E740481C1C}">
                          <a14:useLocalDpi xmlns:a14="http://schemas.microsoft.com/office/drawing/2010/main" val="0"/>
                        </a:ext>
                      </a:extLst>
                    </a:blip>
                    <a:stretch>
                      <a:fillRect/>
                    </a:stretch>
                  </pic:blipFill>
                  <pic:spPr>
                    <a:xfrm>
                      <a:off x="0" y="0"/>
                      <a:ext cx="1496060" cy="620395"/>
                    </a:xfrm>
                    <a:prstGeom prst="rect">
                      <a:avLst/>
                    </a:prstGeom>
                  </pic:spPr>
                </pic:pic>
              </a:graphicData>
            </a:graphic>
          </wp:anchor>
        </w:drawing>
      </w:r>
    </w:p>
    <w:p w14:paraId="4716EAB7" w14:textId="28CA9196" w:rsidR="00573C78" w:rsidRPr="007C2940" w:rsidRDefault="00EF258A" w:rsidP="007C2940">
      <w:pPr>
        <w:pStyle w:val="Heading2"/>
        <w:rPr>
          <w:rFonts w:ascii="Century Gothic" w:hAnsi="Century Gothic"/>
          <w:color w:val="660066"/>
          <w:szCs w:val="24"/>
          <w:lang w:val="ru-RU"/>
        </w:rPr>
      </w:pPr>
      <w:r w:rsidRPr="007C2940">
        <w:rPr>
          <w:rFonts w:ascii="Century Gothic" w:hAnsi="Century Gothic"/>
          <w:color w:val="D228F4"/>
          <w:sz w:val="32"/>
          <w:szCs w:val="32"/>
          <w:lang w:val="ru-RU"/>
        </w:rPr>
        <w:t>ДЛЯ ПОЕЗДОК И УЧАСТИЯ В МЕРОПРИЯТИЯХ</w:t>
      </w:r>
      <w:r w:rsidR="003A0243" w:rsidRPr="007C2940">
        <w:rPr>
          <w:rFonts w:ascii="Century Gothic" w:hAnsi="Century Gothic"/>
          <w:color w:val="D228F4"/>
          <w:sz w:val="32"/>
          <w:szCs w:val="32"/>
          <w:lang w:val="ru-RU"/>
        </w:rPr>
        <w:tab/>
      </w:r>
      <w:r w:rsidR="003A0243" w:rsidRPr="007C2940">
        <w:rPr>
          <w:rFonts w:ascii="Century Gothic" w:hAnsi="Century Gothic"/>
          <w:color w:val="660066"/>
          <w:szCs w:val="24"/>
          <w:lang w:val="ru-RU"/>
        </w:rPr>
        <w:tab/>
      </w:r>
      <w:r w:rsidR="003A0243" w:rsidRPr="007C2940">
        <w:rPr>
          <w:rFonts w:ascii="Century Gothic" w:hAnsi="Century Gothic"/>
          <w:color w:val="660066"/>
          <w:szCs w:val="24"/>
          <w:lang w:val="ru-RU"/>
        </w:rPr>
        <w:tab/>
      </w:r>
      <w:r w:rsidR="003A0243" w:rsidRPr="007C2940">
        <w:rPr>
          <w:rFonts w:ascii="Century Gothic" w:hAnsi="Century Gothic"/>
          <w:color w:val="660066"/>
          <w:szCs w:val="24"/>
          <w:lang w:val="ru-RU"/>
        </w:rPr>
        <w:tab/>
      </w:r>
      <w:r w:rsidR="003A0243" w:rsidRPr="007C2940">
        <w:rPr>
          <w:rFonts w:ascii="Century Gothic" w:hAnsi="Century Gothic"/>
          <w:color w:val="660066"/>
          <w:szCs w:val="24"/>
          <w:lang w:val="ru-RU"/>
        </w:rPr>
        <w:tab/>
      </w:r>
      <w:r w:rsidR="00573C78" w:rsidRPr="007C2940">
        <w:rPr>
          <w:rFonts w:ascii="Century Gothic" w:hAnsi="Century Gothic"/>
          <w:sz w:val="18"/>
          <w:szCs w:val="18"/>
          <w:lang w:val="ru-RU"/>
        </w:rPr>
        <w:t xml:space="preserve"> </w:t>
      </w:r>
    </w:p>
    <w:p w14:paraId="5952400D" w14:textId="77777777" w:rsidR="00EF258A" w:rsidRPr="007C2940" w:rsidRDefault="00EF258A" w:rsidP="00EF258A">
      <w:pPr>
        <w:rPr>
          <w:rFonts w:ascii="Century Gothic" w:hAnsi="Century Gothic"/>
          <w:lang w:val="ru-RU"/>
        </w:rPr>
      </w:pPr>
    </w:p>
    <w:p w14:paraId="5537446C" w14:textId="41086F29" w:rsidR="00573C78" w:rsidRPr="00514493" w:rsidRDefault="00EF258A" w:rsidP="00573C78">
      <w:pPr>
        <w:rPr>
          <w:rFonts w:ascii="Century Gothic" w:hAnsi="Century Gothic"/>
          <w:b/>
          <w:color w:val="D228F4"/>
          <w:lang w:val="ru-RU"/>
        </w:rPr>
      </w:pPr>
      <w:r w:rsidRPr="00514493">
        <w:rPr>
          <w:rFonts w:ascii="Century Gothic" w:hAnsi="Century Gothic"/>
          <w:b/>
          <w:color w:val="D228F4"/>
          <w:lang w:val="ru-RU"/>
        </w:rPr>
        <w:t>КРИТЕРИИ</w:t>
      </w:r>
    </w:p>
    <w:p w14:paraId="37815CF1" w14:textId="7CEB1456" w:rsidR="00573C78" w:rsidRPr="007C2940" w:rsidRDefault="00EF258A" w:rsidP="007C2940">
      <w:pPr>
        <w:rPr>
          <w:rFonts w:ascii="Century Gothic" w:hAnsi="Century Gothic"/>
          <w:color w:val="000000"/>
          <w:sz w:val="20"/>
          <w:lang w:val="ru-RU"/>
        </w:rPr>
      </w:pPr>
      <w:r w:rsidRPr="007C2940">
        <w:rPr>
          <w:rFonts w:ascii="Century Gothic" w:hAnsi="Century Gothic"/>
          <w:color w:val="000000"/>
          <w:sz w:val="20"/>
          <w:lang w:val="ru-RU"/>
        </w:rPr>
        <w:t>Спасибо за ваш интерес к Глобальному Фонду для Женщин. Пожалуйста, ознакомьтесь с информацией о Фонде и формой заявки для групп, подающих заявки для поездок и участия в таких мер</w:t>
      </w:r>
      <w:r w:rsidR="000204D3" w:rsidRPr="007C2940">
        <w:rPr>
          <w:rFonts w:ascii="Century Gothic" w:hAnsi="Century Gothic"/>
          <w:color w:val="000000"/>
          <w:sz w:val="20"/>
          <w:lang w:val="ru-RU"/>
        </w:rPr>
        <w:t>оприятиях, как конференции, тре</w:t>
      </w:r>
      <w:r w:rsidRPr="007C2940">
        <w:rPr>
          <w:rFonts w:ascii="Century Gothic" w:hAnsi="Century Gothic"/>
          <w:color w:val="000000"/>
          <w:sz w:val="20"/>
          <w:lang w:val="ru-RU"/>
        </w:rPr>
        <w:t xml:space="preserve">нинги, форумы, и другие виды встреч, направленные на то, чтобы собрать женщин вместе и укрепить потенциал активистов по защите прав женщин. В связи с тем, что бюджет на такую категорию заявок ограничен, </w:t>
      </w:r>
      <w:r w:rsidRPr="007C2940">
        <w:rPr>
          <w:rFonts w:ascii="Century Gothic" w:hAnsi="Century Gothic"/>
          <w:b/>
          <w:color w:val="000000"/>
          <w:sz w:val="20"/>
          <w:lang w:val="ru-RU"/>
        </w:rPr>
        <w:t>предпочтение будет отдано предыдущим грантополучателям</w:t>
      </w:r>
      <w:r w:rsidRPr="007C2940">
        <w:rPr>
          <w:rFonts w:ascii="Century Gothic" w:hAnsi="Century Gothic"/>
          <w:color w:val="000000"/>
          <w:sz w:val="20"/>
          <w:lang w:val="ru-RU"/>
        </w:rPr>
        <w:t xml:space="preserve"> Глобального Фонда, у которых нет доступа к другим видам финансирования. </w:t>
      </w:r>
    </w:p>
    <w:p w14:paraId="78D76AA8" w14:textId="77777777" w:rsidR="00573C78" w:rsidRPr="007C2940" w:rsidRDefault="00573C78" w:rsidP="00573C78">
      <w:pPr>
        <w:rPr>
          <w:rFonts w:ascii="Century Gothic" w:hAnsi="Century Gothic"/>
          <w:b/>
          <w:color w:val="000000"/>
          <w:sz w:val="22"/>
          <w:szCs w:val="22"/>
          <w:lang w:val="ru-RU"/>
        </w:rPr>
      </w:pPr>
    </w:p>
    <w:p w14:paraId="7B239874" w14:textId="2F858428" w:rsidR="00573C78" w:rsidRPr="00514493" w:rsidRDefault="00EF258A" w:rsidP="007C2940">
      <w:pPr>
        <w:rPr>
          <w:rFonts w:ascii="Century Gothic" w:hAnsi="Century Gothic"/>
          <w:b/>
          <w:color w:val="D228F4"/>
          <w:lang w:val="ru-RU"/>
        </w:rPr>
      </w:pPr>
      <w:r w:rsidRPr="00514493">
        <w:rPr>
          <w:rFonts w:ascii="Century Gothic" w:hAnsi="Century Gothic"/>
          <w:b/>
          <w:color w:val="D228F4"/>
          <w:lang w:val="ru-RU"/>
        </w:rPr>
        <w:t>ОПИСАНИЕ</w:t>
      </w:r>
    </w:p>
    <w:p w14:paraId="3C0A7C9A" w14:textId="07EE015D" w:rsidR="00573C78" w:rsidRPr="007C2940" w:rsidRDefault="00EF258A" w:rsidP="007C2940">
      <w:pPr>
        <w:rPr>
          <w:rFonts w:ascii="Century Gothic" w:hAnsi="Century Gothic"/>
          <w:sz w:val="22"/>
          <w:szCs w:val="22"/>
          <w:lang w:val="ru-RU"/>
        </w:rPr>
        <w:sectPr w:rsidR="00573C78" w:rsidRPr="007C2940" w:rsidSect="007C2940">
          <w:footerReference w:type="even" r:id="rId8"/>
          <w:footerReference w:type="default" r:id="rId9"/>
          <w:type w:val="continuous"/>
          <w:pgSz w:w="12240" w:h="15840"/>
          <w:pgMar w:top="630" w:right="720" w:bottom="806" w:left="720" w:header="144" w:footer="144" w:gutter="0"/>
          <w:cols w:space="720"/>
        </w:sectPr>
      </w:pPr>
      <w:r w:rsidRPr="00514493">
        <w:rPr>
          <w:rFonts w:ascii="Century Gothic" w:hAnsi="Century Gothic"/>
          <w:sz w:val="22"/>
          <w:szCs w:val="22"/>
          <w:lang w:val="ru-RU"/>
        </w:rPr>
        <w:t xml:space="preserve">Глобальный Фонд для Женщин финансирует женские организации, чья деятельность направлена на продвижение прав женщин и девочек.  Мы укрепляем работу женских организаций, работающих за пределами Соединённых Штатов Америки, путем предоставления грантов в размере от 5000 до 30000 долларов в год на общее развитие их деятельности, а также на реализацию конкретных проектов. Сумма грантов, выданных впервые, варьируется от 5000 до 13000 долларов в год. </w:t>
      </w:r>
      <w:r w:rsidRPr="007C2940">
        <w:rPr>
          <w:rFonts w:ascii="Century Gothic" w:hAnsi="Century Gothic"/>
          <w:sz w:val="22"/>
          <w:szCs w:val="22"/>
          <w:lang w:val="ru-RU"/>
        </w:rPr>
        <w:t xml:space="preserve">Мы </w:t>
      </w:r>
      <w:r w:rsidR="00B01B4C" w:rsidRPr="007C2940">
        <w:rPr>
          <w:rFonts w:ascii="Century Gothic" w:hAnsi="Century Gothic"/>
          <w:sz w:val="22"/>
          <w:szCs w:val="22"/>
          <w:lang w:val="ru-RU"/>
        </w:rPr>
        <w:t>придаём</w:t>
      </w:r>
      <w:r w:rsidRPr="007C2940">
        <w:rPr>
          <w:rFonts w:ascii="Century Gothic" w:hAnsi="Century Gothic"/>
          <w:sz w:val="22"/>
          <w:szCs w:val="22"/>
          <w:lang w:val="ru-RU"/>
        </w:rPr>
        <w:t xml:space="preserve"> большое значение местному опыту, и уверены, что только сами женщины могут определить свои потребности и найти решения, ведущие к долгосрочным переменам.</w:t>
      </w:r>
    </w:p>
    <w:p w14:paraId="00FC5E6C" w14:textId="77777777" w:rsidR="00573C78" w:rsidRPr="007C2940" w:rsidRDefault="00573C78" w:rsidP="00BC5058">
      <w:pPr>
        <w:rPr>
          <w:rFonts w:ascii="Century Gothic" w:hAnsi="Century Gothic"/>
          <w:b/>
          <w:color w:val="000000"/>
          <w:sz w:val="22"/>
          <w:szCs w:val="22"/>
          <w:lang w:val="ru-RU"/>
        </w:rPr>
        <w:sectPr w:rsidR="00573C78" w:rsidRPr="007C2940">
          <w:type w:val="continuous"/>
          <w:pgSz w:w="12240" w:h="15840"/>
          <w:pgMar w:top="720" w:right="720" w:bottom="720" w:left="720" w:header="720" w:footer="720" w:gutter="0"/>
          <w:cols w:num="2" w:space="144"/>
        </w:sectPr>
      </w:pPr>
    </w:p>
    <w:p w14:paraId="3949DC4D" w14:textId="77777777" w:rsidR="007C2940" w:rsidRPr="007C2940" w:rsidRDefault="007C2940" w:rsidP="007C2940">
      <w:pPr>
        <w:rPr>
          <w:rFonts w:ascii="Century Gothic" w:hAnsi="Century Gothic"/>
          <w:b/>
          <w:color w:val="D228F4"/>
          <w:lang w:val="ru-RU"/>
        </w:rPr>
      </w:pPr>
      <w:r w:rsidRPr="007C2940">
        <w:rPr>
          <w:rFonts w:ascii="Century Gothic" w:hAnsi="Century Gothic"/>
          <w:b/>
          <w:color w:val="D228F4"/>
          <w:lang w:val="ru-RU"/>
        </w:rPr>
        <w:lastRenderedPageBreak/>
        <w:t>ТРЕБОВАНИЯ К ЗАЯВКЕ</w:t>
      </w:r>
    </w:p>
    <w:p w14:paraId="61955607" w14:textId="77777777" w:rsidR="007C2940" w:rsidRPr="007C2940" w:rsidRDefault="007C2940" w:rsidP="007C2940">
      <w:pPr>
        <w:tabs>
          <w:tab w:val="left" w:pos="360"/>
        </w:tabs>
        <w:rPr>
          <w:rFonts w:ascii="Century Gothic" w:hAnsi="Century Gothic"/>
          <w:b/>
          <w:color w:val="D228F4"/>
          <w:sz w:val="22"/>
          <w:szCs w:val="22"/>
          <w:lang w:val="ru-RU"/>
        </w:rPr>
      </w:pPr>
      <w:r w:rsidRPr="007C2940">
        <w:rPr>
          <w:rFonts w:ascii="Century Gothic" w:hAnsi="Century Gothic"/>
          <w:b/>
          <w:color w:val="D228F4"/>
          <w:sz w:val="22"/>
          <w:szCs w:val="22"/>
          <w:lang w:val="ru-RU"/>
        </w:rPr>
        <w:t xml:space="preserve">Пожалуйста, обратите внимание, что для подачи заявки ваша организация ДОЛЖНА соответствовать всем ниже перечисленным критериям:  </w:t>
      </w:r>
    </w:p>
    <w:p w14:paraId="39124580" w14:textId="77777777" w:rsidR="007C2940" w:rsidRPr="007C2940" w:rsidRDefault="007C2940" w:rsidP="007C2940">
      <w:pPr>
        <w:pStyle w:val="ListParagraph"/>
        <w:numPr>
          <w:ilvl w:val="0"/>
          <w:numId w:val="36"/>
        </w:numPr>
        <w:rPr>
          <w:rFonts w:ascii="Century Gothic" w:hAnsi="Century Gothic"/>
          <w:sz w:val="22"/>
          <w:szCs w:val="22"/>
          <w:lang w:val="ru-RU"/>
        </w:rPr>
        <w:sectPr w:rsidR="007C2940" w:rsidRPr="007C2940" w:rsidSect="00F06053">
          <w:footerReference w:type="even" r:id="rId10"/>
          <w:footerReference w:type="default" r:id="rId11"/>
          <w:type w:val="continuous"/>
          <w:pgSz w:w="12240" w:h="15840"/>
          <w:pgMar w:top="270" w:right="720" w:bottom="720" w:left="720" w:header="720" w:footer="720" w:gutter="0"/>
          <w:cols w:space="144"/>
        </w:sectPr>
      </w:pPr>
      <w:r w:rsidRPr="007C2940">
        <w:rPr>
          <w:rFonts w:ascii="Century Gothic" w:hAnsi="Century Gothic"/>
          <w:sz w:val="22"/>
          <w:szCs w:val="22"/>
          <w:lang w:val="ru-RU"/>
        </w:rPr>
        <w:t>Находиться за пределами США. Мы не финансируем организации, расположенные на территории США.</w:t>
      </w:r>
    </w:p>
    <w:p w14:paraId="0D011C1D" w14:textId="77777777" w:rsidR="007C2940" w:rsidRPr="007C2940" w:rsidRDefault="007C2940" w:rsidP="007C2940">
      <w:pPr>
        <w:pStyle w:val="ListParagraph"/>
        <w:numPr>
          <w:ilvl w:val="0"/>
          <w:numId w:val="36"/>
        </w:numPr>
        <w:rPr>
          <w:rFonts w:ascii="Century Gothic" w:hAnsi="Century Gothic"/>
          <w:sz w:val="22"/>
          <w:szCs w:val="22"/>
          <w:lang w:val="ru-RU"/>
        </w:rPr>
      </w:pPr>
      <w:r w:rsidRPr="007C2940">
        <w:rPr>
          <w:rFonts w:ascii="Century Gothic" w:hAnsi="Century Gothic"/>
          <w:sz w:val="22"/>
          <w:szCs w:val="22"/>
          <w:lang w:val="ru-RU"/>
        </w:rPr>
        <w:lastRenderedPageBreak/>
        <w:t xml:space="preserve">Деятельность организации должна четко отражать её приверженность соблюдению прав человека и равноправия женщин и мужчин. </w:t>
      </w:r>
    </w:p>
    <w:p w14:paraId="7EA04B7D" w14:textId="77777777" w:rsidR="007C2940" w:rsidRPr="007C2940" w:rsidRDefault="007C2940" w:rsidP="007C2940">
      <w:pPr>
        <w:pStyle w:val="ListParagraph"/>
        <w:numPr>
          <w:ilvl w:val="0"/>
          <w:numId w:val="36"/>
        </w:numPr>
        <w:rPr>
          <w:rFonts w:ascii="Century Gothic" w:hAnsi="Century Gothic"/>
          <w:sz w:val="22"/>
          <w:szCs w:val="22"/>
          <w:lang w:val="ru-RU"/>
        </w:rPr>
      </w:pPr>
      <w:r w:rsidRPr="007C2940">
        <w:rPr>
          <w:rFonts w:ascii="Century Gothic" w:hAnsi="Century Gothic"/>
          <w:sz w:val="22"/>
          <w:szCs w:val="22"/>
          <w:lang w:val="ru-RU"/>
        </w:rPr>
        <w:t xml:space="preserve">Представлять объединения женщин, работающих вместе. Мы не принимаем заявки от частных лиц.  </w:t>
      </w:r>
    </w:p>
    <w:p w14:paraId="667CFB23" w14:textId="77777777" w:rsidR="007C2940" w:rsidRPr="007C2940" w:rsidRDefault="007C2940" w:rsidP="007C2940">
      <w:pPr>
        <w:pStyle w:val="ListParagraph"/>
        <w:numPr>
          <w:ilvl w:val="0"/>
          <w:numId w:val="36"/>
        </w:numPr>
        <w:rPr>
          <w:rFonts w:ascii="Century Gothic" w:hAnsi="Century Gothic"/>
          <w:sz w:val="22"/>
          <w:szCs w:val="22"/>
          <w:lang w:val="ru-RU"/>
        </w:rPr>
      </w:pPr>
      <w:r w:rsidRPr="007C2940">
        <w:rPr>
          <w:rFonts w:ascii="Century Gothic" w:hAnsi="Century Gothic"/>
          <w:sz w:val="22"/>
          <w:szCs w:val="22"/>
          <w:lang w:val="ru-RU"/>
        </w:rPr>
        <w:t xml:space="preserve">Находиться под руководством и лидерством женщин. Женщины должны занимать все или большинство руководящих должностей в вашей организации. </w:t>
      </w:r>
    </w:p>
    <w:p w14:paraId="63BB49F3" w14:textId="77777777" w:rsidR="007C2940" w:rsidRPr="005A5FF6" w:rsidRDefault="007C2940" w:rsidP="007C2940">
      <w:pPr>
        <w:rPr>
          <w:rFonts w:ascii="Century Gothic" w:hAnsi="Century Gothic"/>
          <w:color w:val="000000"/>
          <w:sz w:val="20"/>
          <w:lang w:val="ru-RU"/>
        </w:rPr>
      </w:pPr>
    </w:p>
    <w:p w14:paraId="2310E01F" w14:textId="77777777" w:rsidR="007C2940" w:rsidRPr="005A5FF6" w:rsidRDefault="007C2940" w:rsidP="007C2940">
      <w:pPr>
        <w:tabs>
          <w:tab w:val="left" w:pos="360"/>
        </w:tabs>
        <w:rPr>
          <w:rFonts w:ascii="Century Gothic" w:hAnsi="Century Gothic"/>
          <w:sz w:val="20"/>
          <w:lang w:val="ru-RU"/>
        </w:rPr>
      </w:pPr>
      <w:r w:rsidRPr="007C2940">
        <w:rPr>
          <w:rFonts w:ascii="Century Gothic" w:hAnsi="Century Gothic"/>
          <w:sz w:val="22"/>
          <w:szCs w:val="22"/>
          <w:lang w:val="ru-RU"/>
        </w:rPr>
        <w:t xml:space="preserve">Организациям </w:t>
      </w:r>
      <w:r w:rsidRPr="007C2940">
        <w:rPr>
          <w:rFonts w:ascii="Century Gothic" w:hAnsi="Century Gothic"/>
          <w:b/>
          <w:sz w:val="22"/>
          <w:szCs w:val="22"/>
          <w:lang w:val="ru-RU"/>
        </w:rPr>
        <w:t>не обязательно</w:t>
      </w:r>
      <w:r w:rsidRPr="005A5FF6">
        <w:rPr>
          <w:rFonts w:ascii="Century Gothic" w:hAnsi="Century Gothic"/>
          <w:sz w:val="20"/>
          <w:lang w:val="ru-RU"/>
        </w:rPr>
        <w:t xml:space="preserve"> </w:t>
      </w:r>
      <w:r w:rsidRPr="007C2940">
        <w:rPr>
          <w:rFonts w:ascii="Century Gothic" w:hAnsi="Century Gothic"/>
          <w:sz w:val="22"/>
          <w:szCs w:val="22"/>
          <w:lang w:val="ru-RU"/>
        </w:rPr>
        <w:t>быть зарегистрированными в качестве неправительственных организаций (НПО) для получения гранта.</w:t>
      </w:r>
    </w:p>
    <w:p w14:paraId="5972CDDE" w14:textId="77777777" w:rsidR="007C2940" w:rsidRPr="005A5FF6" w:rsidRDefault="007C2940" w:rsidP="007C2940">
      <w:pPr>
        <w:rPr>
          <w:rFonts w:ascii="Century Gothic" w:hAnsi="Century Gothic"/>
          <w:color w:val="000000"/>
          <w:sz w:val="18"/>
          <w:szCs w:val="18"/>
          <w:lang w:val="ru-RU"/>
        </w:rPr>
      </w:pPr>
    </w:p>
    <w:p w14:paraId="245097DD" w14:textId="77777777" w:rsidR="007C2940" w:rsidRPr="005A5FF6" w:rsidRDefault="007C2940" w:rsidP="007C2940">
      <w:pPr>
        <w:rPr>
          <w:rFonts w:ascii="Century Gothic" w:hAnsi="Century Gothic"/>
          <w:b/>
          <w:color w:val="000000"/>
          <w:sz w:val="18"/>
          <w:szCs w:val="18"/>
          <w:lang w:val="ru-RU"/>
        </w:rPr>
      </w:pPr>
    </w:p>
    <w:p w14:paraId="42DEC76F" w14:textId="77777777" w:rsidR="007C2940" w:rsidRPr="007C2940" w:rsidRDefault="007C2940" w:rsidP="007C2940">
      <w:pPr>
        <w:tabs>
          <w:tab w:val="left" w:pos="360"/>
        </w:tabs>
        <w:rPr>
          <w:rFonts w:ascii="Century Gothic" w:hAnsi="Century Gothic"/>
          <w:b/>
          <w:color w:val="D228F4"/>
          <w:sz w:val="22"/>
          <w:szCs w:val="22"/>
          <w:lang w:val="ru-RU"/>
        </w:rPr>
      </w:pPr>
      <w:r w:rsidRPr="007C2940">
        <w:rPr>
          <w:rFonts w:ascii="Century Gothic" w:hAnsi="Century Gothic"/>
          <w:b/>
          <w:color w:val="D228F4"/>
          <w:sz w:val="22"/>
          <w:szCs w:val="22"/>
          <w:lang w:val="ru-RU"/>
        </w:rPr>
        <w:t>Приоритеты:</w:t>
      </w:r>
    </w:p>
    <w:p w14:paraId="7795D878" w14:textId="77777777" w:rsidR="007C2940" w:rsidRPr="007C2940" w:rsidRDefault="007C2940" w:rsidP="007C2940">
      <w:pPr>
        <w:rPr>
          <w:rFonts w:ascii="Century Gothic" w:hAnsi="Century Gothic"/>
          <w:sz w:val="22"/>
          <w:szCs w:val="22"/>
          <w:lang w:val="ru-RU"/>
        </w:rPr>
      </w:pPr>
      <w:r w:rsidRPr="007C2940">
        <w:rPr>
          <w:rFonts w:ascii="Century Gothic" w:hAnsi="Century Gothic"/>
          <w:sz w:val="22"/>
          <w:szCs w:val="22"/>
          <w:lang w:val="ru-RU"/>
        </w:rPr>
        <w:t xml:space="preserve">Мы имеем наибольшее влияние в сфере прав женщин, когда мы сосредотачиваемся на вопросах, которые имеют жизненную важность для женщин и девочек. Когда женщины и девочки свободны от страха насилия — когда они чувствуют свою значимость — когда они контролируют решения относительно их собственных тел — они процветают. Для максимального увеличения нашего влияния в вопросах защиты и продвижения трудно-завоёванных достижений в области прав женщин, предоставление грантов Глобальным Фондом будет сосредоточено на трёх важных областях: </w:t>
      </w:r>
    </w:p>
    <w:p w14:paraId="4A9E6A0E" w14:textId="77777777" w:rsidR="007C2940" w:rsidRPr="005A5FF6" w:rsidRDefault="007C2940" w:rsidP="007C2940">
      <w:pPr>
        <w:rPr>
          <w:rFonts w:ascii="Century Gothic" w:eastAsia="Times New Roman" w:hAnsi="Century Gothic"/>
          <w:sz w:val="20"/>
          <w:lang w:val="ru-RU"/>
        </w:rPr>
      </w:pPr>
      <w:r w:rsidRPr="005A5FF6">
        <w:rPr>
          <w:rFonts w:ascii="Century Gothic" w:eastAsia="Times New Roman" w:hAnsi="Century Gothic"/>
          <w:sz w:val="23"/>
          <w:szCs w:val="23"/>
          <w:lang w:val="ru-RU"/>
        </w:rPr>
        <w:t> </w:t>
      </w:r>
    </w:p>
    <w:p w14:paraId="3A577BAB" w14:textId="77777777" w:rsidR="007C2940" w:rsidRPr="007C2940" w:rsidRDefault="007C2940" w:rsidP="007C2940">
      <w:pPr>
        <w:tabs>
          <w:tab w:val="left" w:pos="360"/>
        </w:tabs>
        <w:rPr>
          <w:rFonts w:ascii="Century Gothic" w:hAnsi="Century Gothic"/>
          <w:b/>
          <w:sz w:val="22"/>
          <w:szCs w:val="22"/>
          <w:lang w:val="ru-RU"/>
        </w:rPr>
      </w:pPr>
      <w:r w:rsidRPr="007C2940">
        <w:rPr>
          <w:rFonts w:ascii="Century Gothic" w:hAnsi="Century Gothic"/>
          <w:b/>
          <w:sz w:val="22"/>
          <w:szCs w:val="22"/>
          <w:lang w:val="ru-RU"/>
        </w:rPr>
        <w:t>Искоренение насилия</w:t>
      </w:r>
    </w:p>
    <w:p w14:paraId="49302E21" w14:textId="77777777" w:rsidR="007C2940" w:rsidRPr="005A5FF6" w:rsidRDefault="007C2940" w:rsidP="007C2940">
      <w:pPr>
        <w:rPr>
          <w:rFonts w:ascii="Century Gothic" w:hAnsi="Century Gothic"/>
          <w:sz w:val="22"/>
          <w:szCs w:val="22"/>
          <w:lang w:val="ru-RU"/>
        </w:rPr>
      </w:pPr>
      <w:r w:rsidRPr="005A5FF6">
        <w:rPr>
          <w:rFonts w:ascii="Century Gothic" w:hAnsi="Century Gothic"/>
          <w:sz w:val="22"/>
          <w:szCs w:val="22"/>
          <w:lang w:val="ru-RU"/>
        </w:rPr>
        <w:t xml:space="preserve">Мы финансируем и поддерживаем участие женщин и девочек в обществе, развитие их прав и возможностей, миротворческие инициативы, в том числе путем оспаривания законов, </w:t>
      </w:r>
      <w:r w:rsidRPr="005A5FF6">
        <w:rPr>
          <w:rFonts w:ascii="Century Gothic" w:hAnsi="Century Gothic"/>
          <w:sz w:val="22"/>
          <w:szCs w:val="22"/>
          <w:lang w:val="ru-RU"/>
        </w:rPr>
        <w:lastRenderedPageBreak/>
        <w:t>нормативных актов, культурных норм и форм поведения, которые способствуют насилию, дискриминации и плохому обращению.</w:t>
      </w:r>
    </w:p>
    <w:p w14:paraId="58668E1D" w14:textId="77777777" w:rsidR="007C2940" w:rsidRPr="005A5FF6" w:rsidRDefault="007C2940" w:rsidP="007C2940">
      <w:pPr>
        <w:rPr>
          <w:rFonts w:ascii="Century Gothic" w:eastAsia="Times New Roman" w:hAnsi="Century Gothic"/>
          <w:sz w:val="18"/>
          <w:szCs w:val="18"/>
          <w:lang w:val="ru-RU"/>
        </w:rPr>
      </w:pPr>
    </w:p>
    <w:p w14:paraId="7166DE7A" w14:textId="77777777" w:rsidR="007C2940" w:rsidRPr="005A5FF6" w:rsidRDefault="007C2940" w:rsidP="007C2940">
      <w:pPr>
        <w:tabs>
          <w:tab w:val="left" w:pos="360"/>
        </w:tabs>
        <w:rPr>
          <w:rFonts w:ascii="Century Gothic" w:eastAsia="Times New Roman" w:hAnsi="Century Gothic"/>
          <w:sz w:val="20"/>
          <w:lang w:val="ru-RU"/>
        </w:rPr>
      </w:pPr>
      <w:r w:rsidRPr="007C2940">
        <w:rPr>
          <w:rFonts w:ascii="Century Gothic" w:hAnsi="Century Gothic"/>
          <w:b/>
          <w:sz w:val="22"/>
          <w:szCs w:val="22"/>
          <w:lang w:val="ru-RU"/>
        </w:rPr>
        <w:t>Развитие экономических и политических возможностей и прав</w:t>
      </w:r>
    </w:p>
    <w:p w14:paraId="1271D666" w14:textId="77777777" w:rsidR="007C2940" w:rsidRPr="007C2940" w:rsidRDefault="007C2940" w:rsidP="007C2940">
      <w:pPr>
        <w:rPr>
          <w:rFonts w:ascii="Century Gothic" w:hAnsi="Century Gothic"/>
          <w:sz w:val="22"/>
          <w:szCs w:val="22"/>
          <w:lang w:val="ru-RU"/>
        </w:rPr>
      </w:pPr>
      <w:r w:rsidRPr="007C2940">
        <w:rPr>
          <w:rFonts w:ascii="Century Gothic" w:hAnsi="Century Gothic"/>
          <w:sz w:val="22"/>
          <w:szCs w:val="22"/>
          <w:lang w:val="ru-RU"/>
        </w:rPr>
        <w:t>Мы поддерживаем усилия женщин для достижения экономической независимости и достойной жизни. Мы также поддерживаем адвокативную деятельность в пользу экономических и правовых реформ и равного участия женщин в экономических отношениях и на выборах в местные и государственные органы власти. Мы поддерживаем демократические инициативы для продвижения прав на владение землёй, на собственность и трудовые права.</w:t>
      </w:r>
    </w:p>
    <w:p w14:paraId="343AC612" w14:textId="77777777" w:rsidR="007C2940" w:rsidRPr="005A5FF6" w:rsidRDefault="007C2940" w:rsidP="007C2940">
      <w:pPr>
        <w:rPr>
          <w:rFonts w:ascii="Century Gothic" w:eastAsia="Times New Roman" w:hAnsi="Century Gothic"/>
          <w:sz w:val="18"/>
          <w:szCs w:val="18"/>
          <w:lang w:val="ru-RU"/>
        </w:rPr>
      </w:pPr>
      <w:r w:rsidRPr="005A5FF6">
        <w:rPr>
          <w:rFonts w:ascii="Century Gothic" w:eastAsia="Times New Roman" w:hAnsi="Century Gothic"/>
          <w:sz w:val="18"/>
          <w:szCs w:val="18"/>
          <w:lang w:val="ru-RU"/>
        </w:rPr>
        <w:t> </w:t>
      </w:r>
    </w:p>
    <w:p w14:paraId="4DCD7129" w14:textId="77777777" w:rsidR="007C2940" w:rsidRPr="007C2940" w:rsidRDefault="007C2940" w:rsidP="007C2940">
      <w:pPr>
        <w:tabs>
          <w:tab w:val="left" w:pos="360"/>
        </w:tabs>
        <w:rPr>
          <w:rFonts w:ascii="Century Gothic" w:hAnsi="Century Gothic"/>
          <w:b/>
          <w:sz w:val="22"/>
          <w:szCs w:val="22"/>
          <w:lang w:val="ru-RU"/>
        </w:rPr>
      </w:pPr>
      <w:r w:rsidRPr="007C2940">
        <w:rPr>
          <w:rFonts w:ascii="Century Gothic" w:hAnsi="Century Gothic"/>
          <w:b/>
          <w:sz w:val="22"/>
          <w:szCs w:val="22"/>
          <w:lang w:val="ru-RU"/>
        </w:rPr>
        <w:t>Продвижение сексуального и репродуктивного здоровья и прав</w:t>
      </w:r>
    </w:p>
    <w:p w14:paraId="5D7B1CD1" w14:textId="77777777" w:rsidR="007C2940" w:rsidRPr="005A5FF6" w:rsidRDefault="007C2940" w:rsidP="007C2940">
      <w:pPr>
        <w:rPr>
          <w:rFonts w:ascii="Century Gothic" w:hAnsi="Century Gothic"/>
          <w:sz w:val="22"/>
          <w:szCs w:val="22"/>
          <w:lang w:val="ru-RU"/>
        </w:rPr>
      </w:pPr>
      <w:r w:rsidRPr="005A5FF6">
        <w:rPr>
          <w:rFonts w:ascii="Century Gothic" w:hAnsi="Century Gothic"/>
          <w:sz w:val="22"/>
          <w:szCs w:val="22"/>
          <w:lang w:val="ru-RU"/>
        </w:rPr>
        <w:t>Мы поддерживаем кампании, предоставление услуг, информационно-пропагандистскую деятельность и образование, направленные на то, чтобы повлиять на взгляды и добиться принятия законов, обеспечивающих полный доступ к сексуальному и репродуктивному здоровью и правам для женщин и девочек.</w:t>
      </w:r>
    </w:p>
    <w:p w14:paraId="570D5F7B" w14:textId="77777777" w:rsidR="007C2940" w:rsidRPr="005A5FF6" w:rsidRDefault="007C2940" w:rsidP="007C2940">
      <w:pPr>
        <w:rPr>
          <w:rFonts w:ascii="Century Gothic" w:hAnsi="Century Gothic"/>
          <w:sz w:val="22"/>
          <w:szCs w:val="22"/>
          <w:lang w:val="ru-RU"/>
        </w:rPr>
      </w:pPr>
    </w:p>
    <w:p w14:paraId="3714DE8E" w14:textId="77777777" w:rsidR="007C2940" w:rsidRPr="005A5FF6" w:rsidRDefault="007C2940" w:rsidP="007C2940">
      <w:pPr>
        <w:rPr>
          <w:rFonts w:ascii="Century Gothic" w:hAnsi="Century Gothic"/>
          <w:sz w:val="22"/>
          <w:szCs w:val="22"/>
        </w:rPr>
      </w:pPr>
      <w:r w:rsidRPr="007C2940">
        <w:rPr>
          <w:rFonts w:ascii="Century Gothic" w:hAnsi="Century Gothic"/>
          <w:sz w:val="22"/>
          <w:szCs w:val="22"/>
          <w:lang w:val="ru-RU"/>
        </w:rPr>
        <w:t xml:space="preserve">Глобальный Фонд для Женщин получает примерно 2500 заявок в год, из которых выдает примерно 500 грантов. К сожалению, мы не можем оказать финансовую поддержку всем организациям, удовлетворяющим вышеперечисленным критериям. Однако мы уделяем первоочередное внимание женским организациям, которые критически нуждаются в нашей поддержке. </w:t>
      </w:r>
      <w:r w:rsidRPr="005A5FF6">
        <w:rPr>
          <w:rFonts w:ascii="Century Gothic" w:hAnsi="Century Gothic"/>
          <w:sz w:val="22"/>
          <w:szCs w:val="22"/>
        </w:rPr>
        <w:t>Ими могут быть организации, которые:</w:t>
      </w:r>
    </w:p>
    <w:p w14:paraId="36AAC481" w14:textId="77777777" w:rsidR="007C2940" w:rsidRPr="007C2940" w:rsidRDefault="007C2940" w:rsidP="007C2940">
      <w:pPr>
        <w:pStyle w:val="ListParagraph"/>
        <w:numPr>
          <w:ilvl w:val="0"/>
          <w:numId w:val="37"/>
        </w:numPr>
        <w:rPr>
          <w:rFonts w:ascii="Century Gothic" w:hAnsi="Century Gothic"/>
          <w:sz w:val="22"/>
          <w:szCs w:val="22"/>
          <w:lang w:val="ru-RU"/>
        </w:rPr>
      </w:pPr>
      <w:r w:rsidRPr="007C2940">
        <w:rPr>
          <w:rFonts w:ascii="Century Gothic" w:hAnsi="Century Gothic"/>
          <w:sz w:val="22"/>
          <w:szCs w:val="22"/>
          <w:lang w:val="ru-RU"/>
        </w:rPr>
        <w:t>не имеют доступа к финансовым источникам более крупных спонсоров;</w:t>
      </w:r>
    </w:p>
    <w:p w14:paraId="50415750" w14:textId="77777777" w:rsidR="007C2940" w:rsidRPr="007C2940" w:rsidRDefault="007C2940" w:rsidP="007C2940">
      <w:pPr>
        <w:pStyle w:val="ListParagraph"/>
        <w:numPr>
          <w:ilvl w:val="0"/>
          <w:numId w:val="37"/>
        </w:numPr>
        <w:rPr>
          <w:rFonts w:ascii="Century Gothic" w:hAnsi="Century Gothic"/>
          <w:sz w:val="22"/>
          <w:szCs w:val="22"/>
          <w:lang w:val="ru-RU"/>
        </w:rPr>
      </w:pPr>
      <w:r w:rsidRPr="007C2940">
        <w:rPr>
          <w:rFonts w:ascii="Century Gothic" w:hAnsi="Century Gothic"/>
          <w:sz w:val="22"/>
          <w:szCs w:val="22"/>
          <w:lang w:val="ru-RU"/>
        </w:rPr>
        <w:t>расположены в регионе или стране с ограниченным доступом к источникам финансирования;</w:t>
      </w:r>
    </w:p>
    <w:p w14:paraId="75BF78B8" w14:textId="77777777" w:rsidR="007C2940" w:rsidRPr="007C2940" w:rsidRDefault="007C2940" w:rsidP="007C2940">
      <w:pPr>
        <w:pStyle w:val="ListParagraph"/>
        <w:numPr>
          <w:ilvl w:val="0"/>
          <w:numId w:val="37"/>
        </w:numPr>
        <w:rPr>
          <w:rFonts w:ascii="Century Gothic" w:hAnsi="Century Gothic"/>
          <w:sz w:val="22"/>
          <w:szCs w:val="22"/>
          <w:lang w:val="ru-RU"/>
        </w:rPr>
      </w:pPr>
      <w:r w:rsidRPr="007C2940">
        <w:rPr>
          <w:rFonts w:ascii="Century Gothic" w:hAnsi="Century Gothic"/>
          <w:sz w:val="22"/>
          <w:szCs w:val="22"/>
          <w:lang w:val="ru-RU"/>
        </w:rPr>
        <w:t>работают над сложными и спорными проблемами, которые трудно адресовать женщинам в их обществе, но решение которых является критическим для гарантии прав женщин;</w:t>
      </w:r>
    </w:p>
    <w:p w14:paraId="4D8710D2" w14:textId="77777777" w:rsidR="007C2940" w:rsidRPr="005A5FF6" w:rsidRDefault="007C2940" w:rsidP="007C2940">
      <w:pPr>
        <w:pStyle w:val="ListParagraph"/>
        <w:numPr>
          <w:ilvl w:val="0"/>
          <w:numId w:val="37"/>
        </w:numPr>
        <w:rPr>
          <w:rFonts w:ascii="Century Gothic" w:hAnsi="Century Gothic"/>
          <w:sz w:val="22"/>
          <w:szCs w:val="22"/>
          <w:lang w:val="ru-RU"/>
        </w:rPr>
      </w:pPr>
      <w:r w:rsidRPr="005A5FF6">
        <w:rPr>
          <w:rFonts w:ascii="Century Gothic" w:hAnsi="Century Gothic"/>
          <w:sz w:val="22"/>
          <w:szCs w:val="22"/>
          <w:lang w:val="ru-RU"/>
        </w:rPr>
        <w:t>организованы и</w:t>
      </w:r>
      <w:r w:rsidRPr="005A5FF6">
        <w:rPr>
          <w:rFonts w:ascii="Century Gothic" w:hAnsi="Century Gothic"/>
          <w:sz w:val="20"/>
          <w:lang w:val="ru-RU"/>
        </w:rPr>
        <w:t xml:space="preserve"> </w:t>
      </w:r>
      <w:r w:rsidRPr="005A5FF6">
        <w:rPr>
          <w:rFonts w:ascii="Century Gothic" w:hAnsi="Century Gothic"/>
          <w:b/>
          <w:sz w:val="22"/>
          <w:szCs w:val="22"/>
          <w:lang w:val="ru-RU"/>
        </w:rPr>
        <w:t xml:space="preserve">возглавляемы </w:t>
      </w:r>
      <w:r w:rsidRPr="005A5FF6">
        <w:rPr>
          <w:rFonts w:ascii="Century Gothic" w:hAnsi="Century Gothic"/>
          <w:sz w:val="22"/>
          <w:szCs w:val="22"/>
          <w:lang w:val="ru-RU"/>
        </w:rPr>
        <w:t>женщинами из определенных маргинальных слоев населения, в частности, но не ограничиваясь женщинами-беженками; сельскими женщинами; женщинами, живущими в тяжелых экономических условиях; представительницами ЛГБТ сообществ; работницами в сфере секс услуг; женщинами с ограниченными возможностями; женщинами, живущими в зонах военной оккупации, военного конфликта или пост-конфликтных зонах; девочками и девушками; а также женщинами, представляющими национальные, этнические и религиозные меньшинства;</w:t>
      </w:r>
    </w:p>
    <w:p w14:paraId="519D2A5F" w14:textId="77777777" w:rsidR="007C2940" w:rsidRPr="001F7A3D" w:rsidRDefault="007C2940" w:rsidP="007C2940">
      <w:pPr>
        <w:pStyle w:val="ListParagraph"/>
        <w:numPr>
          <w:ilvl w:val="0"/>
          <w:numId w:val="37"/>
        </w:numPr>
        <w:rPr>
          <w:rFonts w:ascii="Century Gothic" w:hAnsi="Century Gothic"/>
          <w:sz w:val="22"/>
          <w:szCs w:val="22"/>
          <w:lang w:val="ru-RU"/>
        </w:rPr>
      </w:pPr>
      <w:r w:rsidRPr="001F7A3D">
        <w:rPr>
          <w:rFonts w:ascii="Century Gothic" w:hAnsi="Century Gothic"/>
          <w:sz w:val="22"/>
          <w:szCs w:val="22"/>
          <w:lang w:val="ru-RU"/>
        </w:rPr>
        <w:t>развивают свою деятельность с учетом позиции и замечаний целевой аудитории, на которую направлена деятельность организации.</w:t>
      </w:r>
    </w:p>
    <w:p w14:paraId="156F4F70" w14:textId="77777777" w:rsidR="007C2940" w:rsidRPr="005A5FF6" w:rsidRDefault="007C2940" w:rsidP="007C2940">
      <w:pPr>
        <w:rPr>
          <w:rFonts w:ascii="Century Gothic" w:hAnsi="Century Gothic"/>
          <w:color w:val="000000"/>
          <w:sz w:val="22"/>
          <w:szCs w:val="22"/>
          <w:lang w:val="ru-RU"/>
        </w:rPr>
      </w:pPr>
    </w:p>
    <w:p w14:paraId="6A4735C1" w14:textId="77777777" w:rsidR="007C2940" w:rsidRPr="007C2940" w:rsidRDefault="007C2940" w:rsidP="007C2940">
      <w:pPr>
        <w:tabs>
          <w:tab w:val="left" w:pos="360"/>
        </w:tabs>
        <w:rPr>
          <w:rFonts w:ascii="Century Gothic" w:hAnsi="Century Gothic"/>
          <w:b/>
          <w:color w:val="D228F4"/>
          <w:sz w:val="22"/>
          <w:szCs w:val="22"/>
          <w:lang w:val="ru-RU"/>
        </w:rPr>
      </w:pPr>
      <w:r w:rsidRPr="007C2940">
        <w:rPr>
          <w:rFonts w:ascii="Century Gothic" w:hAnsi="Century Gothic"/>
          <w:b/>
          <w:color w:val="D228F4"/>
          <w:sz w:val="22"/>
          <w:szCs w:val="22"/>
          <w:lang w:val="ru-RU"/>
        </w:rPr>
        <w:t xml:space="preserve">В дополнение, пожалуйста обратите внимание, что Фонд не оказывает финансовую помощь в следующих случаях: </w:t>
      </w:r>
    </w:p>
    <w:p w14:paraId="48E6248C" w14:textId="77777777" w:rsidR="007C2940" w:rsidRPr="005A5FF6" w:rsidRDefault="007C2940" w:rsidP="007C2940">
      <w:pPr>
        <w:rPr>
          <w:rFonts w:ascii="Century Gothic" w:hAnsi="Century Gothic"/>
          <w:color w:val="000000"/>
          <w:sz w:val="20"/>
          <w:lang w:val="ru-RU"/>
        </w:rPr>
        <w:sectPr w:rsidR="007C2940" w:rsidRPr="005A5FF6">
          <w:type w:val="continuous"/>
          <w:pgSz w:w="12240" w:h="15840"/>
          <w:pgMar w:top="720" w:right="720" w:bottom="720" w:left="720" w:header="720" w:footer="720" w:gutter="0"/>
          <w:cols w:space="720"/>
        </w:sectPr>
      </w:pPr>
    </w:p>
    <w:p w14:paraId="4014FD3B" w14:textId="77777777" w:rsidR="007C2940" w:rsidRPr="005A5FF6" w:rsidRDefault="007C2940" w:rsidP="007C2940">
      <w:pPr>
        <w:pStyle w:val="ListParagraph"/>
        <w:numPr>
          <w:ilvl w:val="0"/>
          <w:numId w:val="38"/>
        </w:numPr>
        <w:rPr>
          <w:rFonts w:ascii="Century Gothic" w:hAnsi="Century Gothic"/>
          <w:sz w:val="22"/>
          <w:szCs w:val="22"/>
        </w:rPr>
      </w:pPr>
      <w:r w:rsidRPr="005A5FF6">
        <w:rPr>
          <w:rFonts w:ascii="Century Gothic" w:hAnsi="Century Gothic"/>
          <w:sz w:val="22"/>
          <w:szCs w:val="22"/>
        </w:rPr>
        <w:lastRenderedPageBreak/>
        <w:t xml:space="preserve">Индивидуальные заявки </w:t>
      </w:r>
    </w:p>
    <w:p w14:paraId="00438945" w14:textId="77777777" w:rsidR="007C2940" w:rsidRPr="005A5FF6" w:rsidRDefault="007C2940" w:rsidP="007C2940">
      <w:pPr>
        <w:pStyle w:val="ListParagraph"/>
        <w:numPr>
          <w:ilvl w:val="0"/>
          <w:numId w:val="38"/>
        </w:numPr>
        <w:rPr>
          <w:rFonts w:ascii="Century Gothic" w:hAnsi="Century Gothic"/>
          <w:sz w:val="22"/>
          <w:szCs w:val="22"/>
        </w:rPr>
      </w:pPr>
      <w:r w:rsidRPr="005A5FF6">
        <w:rPr>
          <w:rFonts w:ascii="Century Gothic" w:hAnsi="Century Gothic"/>
          <w:sz w:val="22"/>
          <w:szCs w:val="22"/>
        </w:rPr>
        <w:t xml:space="preserve">Стипендии </w:t>
      </w:r>
    </w:p>
    <w:p w14:paraId="39F5BE76" w14:textId="77777777" w:rsidR="007C2940" w:rsidRPr="005A5FF6" w:rsidRDefault="007C2940" w:rsidP="007C2940">
      <w:pPr>
        <w:pStyle w:val="ListParagraph"/>
        <w:numPr>
          <w:ilvl w:val="0"/>
          <w:numId w:val="38"/>
        </w:numPr>
        <w:rPr>
          <w:rFonts w:ascii="Century Gothic" w:hAnsi="Century Gothic"/>
          <w:sz w:val="22"/>
          <w:szCs w:val="22"/>
        </w:rPr>
      </w:pPr>
      <w:r w:rsidRPr="005A5FF6">
        <w:rPr>
          <w:rFonts w:ascii="Century Gothic" w:hAnsi="Century Gothic"/>
          <w:sz w:val="22"/>
          <w:szCs w:val="22"/>
        </w:rPr>
        <w:t xml:space="preserve">Государственные учреждения </w:t>
      </w:r>
    </w:p>
    <w:p w14:paraId="239876A8" w14:textId="77777777" w:rsidR="007C2940" w:rsidRPr="007C2940" w:rsidRDefault="007C2940" w:rsidP="007C2940">
      <w:pPr>
        <w:pStyle w:val="ListParagraph"/>
        <w:numPr>
          <w:ilvl w:val="0"/>
          <w:numId w:val="38"/>
        </w:numPr>
        <w:rPr>
          <w:rFonts w:ascii="Century Gothic" w:hAnsi="Century Gothic"/>
          <w:sz w:val="22"/>
          <w:szCs w:val="22"/>
          <w:lang w:val="ru-RU"/>
        </w:rPr>
      </w:pPr>
      <w:r w:rsidRPr="007C2940">
        <w:rPr>
          <w:rFonts w:ascii="Century Gothic" w:hAnsi="Century Gothic"/>
          <w:sz w:val="22"/>
          <w:szCs w:val="22"/>
          <w:lang w:val="ru-RU"/>
        </w:rPr>
        <w:t xml:space="preserve">Организации, для которых защита прав женщин не является основным приоритетом </w:t>
      </w:r>
    </w:p>
    <w:p w14:paraId="2B0CDF54" w14:textId="77777777" w:rsidR="007C2940" w:rsidRPr="007C2940" w:rsidRDefault="007C2940" w:rsidP="007C2940">
      <w:pPr>
        <w:pStyle w:val="ListParagraph"/>
        <w:numPr>
          <w:ilvl w:val="0"/>
          <w:numId w:val="38"/>
        </w:numPr>
        <w:rPr>
          <w:rFonts w:ascii="Century Gothic" w:hAnsi="Century Gothic"/>
          <w:sz w:val="22"/>
          <w:szCs w:val="22"/>
          <w:lang w:val="ru-RU"/>
        </w:rPr>
      </w:pPr>
      <w:r w:rsidRPr="007C2940">
        <w:rPr>
          <w:rFonts w:ascii="Century Gothic" w:hAnsi="Century Gothic"/>
          <w:sz w:val="22"/>
          <w:szCs w:val="22"/>
          <w:lang w:val="ru-RU"/>
        </w:rPr>
        <w:t>Организации, находящиеся и работающие только или преимущественно на территории США</w:t>
      </w:r>
    </w:p>
    <w:p w14:paraId="27E05A41" w14:textId="77777777" w:rsidR="007C2940" w:rsidRPr="007C2940" w:rsidRDefault="007C2940" w:rsidP="007C2940">
      <w:pPr>
        <w:pStyle w:val="ListParagraph"/>
        <w:numPr>
          <w:ilvl w:val="0"/>
          <w:numId w:val="38"/>
        </w:numPr>
        <w:rPr>
          <w:rFonts w:ascii="Century Gothic" w:hAnsi="Century Gothic"/>
          <w:sz w:val="22"/>
          <w:szCs w:val="22"/>
          <w:lang w:val="ru-RU"/>
        </w:rPr>
      </w:pPr>
      <w:r w:rsidRPr="007C2940">
        <w:rPr>
          <w:rFonts w:ascii="Century Gothic" w:hAnsi="Century Gothic"/>
          <w:sz w:val="22"/>
          <w:szCs w:val="22"/>
          <w:lang w:val="ru-RU"/>
        </w:rPr>
        <w:t xml:space="preserve">Международные организации, предлагающие совместные проекты с местными партнерами </w:t>
      </w:r>
    </w:p>
    <w:p w14:paraId="64F3470D" w14:textId="77777777" w:rsidR="007C2940" w:rsidRPr="007C2940" w:rsidRDefault="007C2940" w:rsidP="007C2940">
      <w:pPr>
        <w:pStyle w:val="ListParagraph"/>
        <w:numPr>
          <w:ilvl w:val="0"/>
          <w:numId w:val="38"/>
        </w:numPr>
        <w:rPr>
          <w:rFonts w:ascii="Century Gothic" w:hAnsi="Century Gothic"/>
          <w:sz w:val="22"/>
          <w:szCs w:val="22"/>
          <w:lang w:val="ru-RU"/>
        </w:rPr>
      </w:pPr>
      <w:r w:rsidRPr="007C2940">
        <w:rPr>
          <w:rFonts w:ascii="Century Gothic" w:hAnsi="Century Gothic"/>
          <w:sz w:val="22"/>
          <w:szCs w:val="22"/>
          <w:lang w:val="ru-RU"/>
        </w:rPr>
        <w:lastRenderedPageBreak/>
        <w:t>Организации, основной целью деятельности которых является получение дохода или</w:t>
      </w:r>
      <w:r w:rsidRPr="005A5FF6">
        <w:rPr>
          <w:rFonts w:ascii="Century Gothic" w:hAnsi="Century Gothic"/>
          <w:sz w:val="20"/>
          <w:lang w:val="ru-RU"/>
        </w:rPr>
        <w:t xml:space="preserve"> </w:t>
      </w:r>
      <w:r w:rsidRPr="007C2940">
        <w:rPr>
          <w:rFonts w:ascii="Century Gothic" w:hAnsi="Century Gothic"/>
          <w:sz w:val="22"/>
          <w:szCs w:val="22"/>
          <w:lang w:val="ru-RU"/>
        </w:rPr>
        <w:t xml:space="preserve">оказание благотворительной помощи частным лицам </w:t>
      </w:r>
    </w:p>
    <w:p w14:paraId="63F9BCF3" w14:textId="77777777" w:rsidR="007C2940" w:rsidRPr="007C2940" w:rsidRDefault="007C2940" w:rsidP="007C2940">
      <w:pPr>
        <w:pStyle w:val="ListParagraph"/>
        <w:numPr>
          <w:ilvl w:val="0"/>
          <w:numId w:val="38"/>
        </w:numPr>
        <w:rPr>
          <w:rFonts w:ascii="Century Gothic" w:hAnsi="Century Gothic"/>
          <w:sz w:val="22"/>
          <w:szCs w:val="22"/>
          <w:lang w:val="ru-RU"/>
        </w:rPr>
      </w:pPr>
      <w:r w:rsidRPr="007C2940">
        <w:rPr>
          <w:rFonts w:ascii="Century Gothic" w:hAnsi="Century Gothic"/>
          <w:sz w:val="22"/>
          <w:szCs w:val="22"/>
          <w:lang w:val="ru-RU"/>
        </w:rPr>
        <w:t xml:space="preserve">Организации под руководством и управлением мужчин или не имеющие женского большинства в составе руководства </w:t>
      </w:r>
    </w:p>
    <w:p w14:paraId="7ED2A072" w14:textId="77777777" w:rsidR="007C2940" w:rsidRPr="005A5FF6" w:rsidRDefault="007C2940" w:rsidP="007C2940">
      <w:pPr>
        <w:pStyle w:val="ListParagraph"/>
        <w:numPr>
          <w:ilvl w:val="0"/>
          <w:numId w:val="38"/>
        </w:numPr>
        <w:rPr>
          <w:rFonts w:ascii="Century Gothic" w:hAnsi="Century Gothic"/>
          <w:sz w:val="22"/>
          <w:szCs w:val="22"/>
        </w:rPr>
      </w:pPr>
      <w:r w:rsidRPr="005A5FF6">
        <w:rPr>
          <w:rFonts w:ascii="Century Gothic" w:hAnsi="Century Gothic"/>
          <w:sz w:val="22"/>
          <w:szCs w:val="22"/>
        </w:rPr>
        <w:t xml:space="preserve">Политические партии и предвыборные кампании </w:t>
      </w:r>
    </w:p>
    <w:p w14:paraId="71624460" w14:textId="77777777" w:rsidR="007C2940" w:rsidRPr="007C2940" w:rsidRDefault="007C2940" w:rsidP="007C2940">
      <w:pPr>
        <w:pStyle w:val="ListParagraph"/>
        <w:numPr>
          <w:ilvl w:val="0"/>
          <w:numId w:val="38"/>
        </w:numPr>
        <w:rPr>
          <w:rFonts w:ascii="Century Gothic" w:hAnsi="Century Gothic"/>
          <w:sz w:val="22"/>
          <w:szCs w:val="22"/>
          <w:lang w:val="ru-RU"/>
        </w:rPr>
        <w:sectPr w:rsidR="007C2940" w:rsidRPr="007C2940" w:rsidSect="003114CC">
          <w:type w:val="continuous"/>
          <w:pgSz w:w="12240" w:h="15840"/>
          <w:pgMar w:top="720" w:right="720" w:bottom="720" w:left="720" w:header="720" w:footer="454" w:gutter="0"/>
          <w:cols w:num="2" w:space="144"/>
        </w:sectPr>
      </w:pPr>
      <w:r w:rsidRPr="007C2940">
        <w:rPr>
          <w:rFonts w:ascii="Century Gothic" w:hAnsi="Century Gothic"/>
          <w:sz w:val="22"/>
          <w:szCs w:val="22"/>
          <w:lang w:val="ru-RU"/>
        </w:rPr>
        <w:t>Женские филиалы, отделы и проекты не исключительно-женских организаций</w:t>
      </w:r>
    </w:p>
    <w:p w14:paraId="61E60697" w14:textId="77777777" w:rsidR="007C2940" w:rsidRPr="005A5FF6" w:rsidRDefault="007C2940" w:rsidP="007C2940">
      <w:pPr>
        <w:tabs>
          <w:tab w:val="left" w:pos="360"/>
        </w:tabs>
        <w:rPr>
          <w:rFonts w:ascii="Century Gothic" w:hAnsi="Century Gothic"/>
          <w:color w:val="000000"/>
          <w:sz w:val="18"/>
          <w:szCs w:val="18"/>
          <w:lang w:val="ru-RU"/>
        </w:rPr>
      </w:pPr>
    </w:p>
    <w:p w14:paraId="5097C877" w14:textId="77777777" w:rsidR="007C2940" w:rsidRPr="005A5FF6" w:rsidRDefault="007C2940" w:rsidP="007C2940">
      <w:pPr>
        <w:tabs>
          <w:tab w:val="left" w:pos="360"/>
        </w:tabs>
        <w:rPr>
          <w:rFonts w:ascii="Century Gothic" w:hAnsi="Century Gothic"/>
          <w:color w:val="000000"/>
          <w:sz w:val="18"/>
          <w:szCs w:val="18"/>
          <w:lang w:val="ru-RU"/>
        </w:rPr>
      </w:pPr>
    </w:p>
    <w:p w14:paraId="69F24F80" w14:textId="77777777" w:rsidR="007C2940" w:rsidRPr="005A5FF6" w:rsidRDefault="007C2940" w:rsidP="007C2940">
      <w:pPr>
        <w:tabs>
          <w:tab w:val="left" w:pos="360"/>
        </w:tabs>
        <w:rPr>
          <w:rFonts w:ascii="Century Gothic" w:hAnsi="Century Gothic"/>
          <w:color w:val="000000"/>
          <w:sz w:val="18"/>
          <w:szCs w:val="18"/>
          <w:lang w:val="ru-RU"/>
        </w:rPr>
      </w:pPr>
    </w:p>
    <w:p w14:paraId="0FE0CC47" w14:textId="77777777" w:rsidR="007C2940" w:rsidRPr="005A5FF6" w:rsidRDefault="007C2940" w:rsidP="007C2940">
      <w:pPr>
        <w:tabs>
          <w:tab w:val="left" w:pos="360"/>
        </w:tabs>
        <w:rPr>
          <w:rFonts w:ascii="Century Gothic" w:hAnsi="Century Gothic"/>
          <w:color w:val="000000"/>
          <w:sz w:val="18"/>
          <w:szCs w:val="18"/>
          <w:lang w:val="ru-RU"/>
        </w:rPr>
        <w:sectPr w:rsidR="007C2940" w:rsidRPr="005A5FF6">
          <w:type w:val="continuous"/>
          <w:pgSz w:w="12240" w:h="15840"/>
          <w:pgMar w:top="720" w:right="720" w:bottom="720" w:left="720" w:header="720" w:footer="720" w:gutter="0"/>
          <w:cols w:num="2" w:space="144"/>
        </w:sectPr>
      </w:pPr>
    </w:p>
    <w:p w14:paraId="3E096D0D" w14:textId="77777777" w:rsidR="007C2940" w:rsidRPr="007C2940" w:rsidRDefault="007C2940" w:rsidP="007C2940">
      <w:pPr>
        <w:tabs>
          <w:tab w:val="left" w:pos="360"/>
        </w:tabs>
        <w:rPr>
          <w:rFonts w:ascii="Century Gothic" w:hAnsi="Century Gothic"/>
          <w:b/>
          <w:color w:val="D228F4"/>
          <w:sz w:val="22"/>
          <w:szCs w:val="22"/>
          <w:lang w:val="ru-RU"/>
        </w:rPr>
      </w:pPr>
      <w:r w:rsidRPr="007C2940">
        <w:rPr>
          <w:rFonts w:ascii="Century Gothic" w:hAnsi="Century Gothic"/>
          <w:b/>
          <w:color w:val="D228F4"/>
          <w:sz w:val="22"/>
          <w:szCs w:val="22"/>
          <w:lang w:val="ru-RU"/>
        </w:rPr>
        <w:lastRenderedPageBreak/>
        <w:t>Исключения:</w:t>
      </w:r>
    </w:p>
    <w:p w14:paraId="0AA95A7A" w14:textId="77777777" w:rsidR="007C2940" w:rsidRPr="007C2940" w:rsidRDefault="007C2940" w:rsidP="007C2940">
      <w:pPr>
        <w:rPr>
          <w:rFonts w:ascii="Century Gothic" w:hAnsi="Century Gothic"/>
          <w:sz w:val="22"/>
          <w:szCs w:val="22"/>
          <w:lang w:val="ru-RU"/>
        </w:rPr>
      </w:pPr>
      <w:r w:rsidRPr="007C2940">
        <w:rPr>
          <w:rFonts w:ascii="Century Gothic" w:hAnsi="Century Gothic"/>
          <w:sz w:val="22"/>
          <w:szCs w:val="22"/>
          <w:lang w:val="ru-RU"/>
        </w:rPr>
        <w:t>В отдельных случаях организации, имеющие женские проекты, но не являющиеся чисто женской организацией, могут получить грант от Глобального Фонда на проекты, направленные на продвижение прав маргинального женского населения, например, женский проект организации, работающей с женщинами с ограниченными возможностями или лесбийский проект в составе организации ГБТ.</w:t>
      </w:r>
    </w:p>
    <w:p w14:paraId="1E00AA21" w14:textId="77777777" w:rsidR="007C2940" w:rsidRPr="005A5FF6" w:rsidRDefault="007C2940" w:rsidP="007C2940">
      <w:pPr>
        <w:tabs>
          <w:tab w:val="left" w:pos="360"/>
        </w:tabs>
        <w:rPr>
          <w:rFonts w:ascii="Century Gothic" w:hAnsi="Century Gothic"/>
          <w:color w:val="000000"/>
          <w:sz w:val="18"/>
          <w:szCs w:val="18"/>
          <w:lang w:val="ru-RU"/>
        </w:rPr>
        <w:sectPr w:rsidR="007C2940" w:rsidRPr="005A5FF6">
          <w:type w:val="continuous"/>
          <w:pgSz w:w="12240" w:h="15840"/>
          <w:pgMar w:top="720" w:right="720" w:bottom="720" w:left="720" w:header="720" w:footer="720" w:gutter="0"/>
          <w:cols w:space="720"/>
        </w:sectPr>
      </w:pPr>
    </w:p>
    <w:p w14:paraId="1A8B631F" w14:textId="77777777" w:rsidR="007C2940" w:rsidRPr="005A5FF6" w:rsidRDefault="007C2940" w:rsidP="007C2940">
      <w:pPr>
        <w:rPr>
          <w:rFonts w:ascii="Century Gothic" w:hAnsi="Century Gothic"/>
          <w:color w:val="000000"/>
          <w:sz w:val="18"/>
          <w:szCs w:val="18"/>
          <w:lang w:val="ru-RU"/>
        </w:rPr>
      </w:pPr>
    </w:p>
    <w:p w14:paraId="70665967" w14:textId="77777777" w:rsidR="007C2940" w:rsidRPr="007C2940" w:rsidRDefault="007C2940" w:rsidP="007C2940">
      <w:pPr>
        <w:tabs>
          <w:tab w:val="left" w:pos="360"/>
        </w:tabs>
        <w:ind w:left="-720"/>
        <w:rPr>
          <w:rFonts w:ascii="Century Gothic" w:hAnsi="Century Gothic"/>
          <w:b/>
          <w:color w:val="D228F4"/>
          <w:sz w:val="23"/>
          <w:szCs w:val="23"/>
          <w:lang w:val="ru-RU"/>
        </w:rPr>
      </w:pPr>
      <w:r w:rsidRPr="007C2940">
        <w:rPr>
          <w:rFonts w:ascii="Century Gothic" w:hAnsi="Century Gothic"/>
          <w:b/>
          <w:color w:val="D228F4"/>
          <w:sz w:val="23"/>
          <w:szCs w:val="23"/>
          <w:lang w:val="ru-RU"/>
        </w:rPr>
        <w:t>ПРОЦЕСС РАССМОТРА ЗАЯВОК</w:t>
      </w:r>
    </w:p>
    <w:p w14:paraId="2180A6A7" w14:textId="77777777" w:rsidR="007C2940" w:rsidRPr="005A5FF6" w:rsidRDefault="007C2940" w:rsidP="007C2940">
      <w:pPr>
        <w:spacing w:line="240" w:lineRule="exact"/>
        <w:ind w:left="-720"/>
        <w:rPr>
          <w:rFonts w:ascii="Century Gothic" w:hAnsi="Century Gothic"/>
          <w:b/>
          <w:color w:val="000000"/>
          <w:sz w:val="22"/>
          <w:szCs w:val="22"/>
          <w:lang w:val="ru-RU"/>
        </w:rPr>
      </w:pPr>
      <w:r w:rsidRPr="005A5FF6">
        <w:rPr>
          <w:rFonts w:ascii="Century Gothic" w:hAnsi="Century Gothic"/>
          <w:b/>
          <w:color w:val="000000"/>
          <w:sz w:val="22"/>
          <w:szCs w:val="22"/>
          <w:lang w:val="ru-RU"/>
        </w:rPr>
        <w:t>Обратите внимание, что заявки на участие в мероприятиях должны быть получены не позднее, чем за 8 недель до запланированного мероприятия и что средства на данный вид грантов ограничены.</w:t>
      </w:r>
      <w:r w:rsidRPr="005A5FF6">
        <w:rPr>
          <w:rFonts w:ascii="Century Gothic" w:hAnsi="Century Gothic"/>
          <w:sz w:val="22"/>
          <w:szCs w:val="22"/>
          <w:lang w:val="ru-RU"/>
        </w:rPr>
        <w:t xml:space="preserve"> Формы заявок имеются на пяти языках: арабском, английском, испанском, французском и русском. Также у нас есть возможность принять заявки на других языках</w:t>
      </w:r>
      <w:r w:rsidRPr="005A5FF6">
        <w:rPr>
          <w:rFonts w:ascii="Century Gothic" w:hAnsi="Century Gothic"/>
          <w:color w:val="000000"/>
          <w:sz w:val="22"/>
          <w:szCs w:val="22"/>
          <w:lang w:val="ru-RU"/>
        </w:rPr>
        <w:t xml:space="preserve">. Мы </w:t>
      </w:r>
      <w:r w:rsidRPr="005A5FF6">
        <w:rPr>
          <w:rFonts w:ascii="Century Gothic" w:hAnsi="Century Gothic"/>
          <w:sz w:val="22"/>
          <w:szCs w:val="22"/>
          <w:lang w:val="ru-RU"/>
        </w:rPr>
        <w:t>принимаем заявки по электронной почте, факсу и по почте.</w:t>
      </w:r>
      <w:r w:rsidRPr="005A5FF6">
        <w:rPr>
          <w:rFonts w:ascii="Century Gothic" w:hAnsi="Century Gothic"/>
          <w:color w:val="000000"/>
          <w:sz w:val="22"/>
          <w:szCs w:val="22"/>
          <w:lang w:val="ru-RU"/>
        </w:rPr>
        <w:t xml:space="preserve"> </w:t>
      </w:r>
      <w:r w:rsidRPr="005A5FF6">
        <w:rPr>
          <w:rFonts w:ascii="Century Gothic" w:hAnsi="Century Gothic"/>
          <w:sz w:val="22"/>
          <w:szCs w:val="22"/>
          <w:lang w:val="ru-RU"/>
        </w:rPr>
        <w:t>После подачи заявки вы получите подтверждение о ее получении в течение 2 недель</w:t>
      </w:r>
      <w:r w:rsidRPr="005A5FF6" w:rsidDel="00F70B48">
        <w:rPr>
          <w:rFonts w:ascii="Century Gothic" w:hAnsi="Century Gothic"/>
          <w:color w:val="000000"/>
          <w:sz w:val="22"/>
          <w:szCs w:val="22"/>
          <w:lang w:val="ru-RU"/>
        </w:rPr>
        <w:t xml:space="preserve"> </w:t>
      </w:r>
      <w:r w:rsidRPr="005A5FF6">
        <w:rPr>
          <w:rFonts w:ascii="Century Gothic" w:hAnsi="Century Gothic"/>
          <w:color w:val="000000"/>
          <w:sz w:val="22"/>
          <w:szCs w:val="22"/>
          <w:lang w:val="ru-RU"/>
        </w:rPr>
        <w:t xml:space="preserve"> Срочные з</w:t>
      </w:r>
      <w:r w:rsidRPr="005A5FF6">
        <w:rPr>
          <w:rFonts w:ascii="Century Gothic" w:hAnsi="Century Gothic"/>
          <w:sz w:val="22"/>
          <w:szCs w:val="22"/>
          <w:lang w:val="ru-RU"/>
        </w:rPr>
        <w:t>аявки будут рассмотрены вне нормативного цикла выдачи грантов в связи с их временными ограничениями</w:t>
      </w:r>
      <w:r w:rsidRPr="005A5FF6">
        <w:rPr>
          <w:rFonts w:ascii="Century Gothic" w:hAnsi="Century Gothic"/>
          <w:b/>
          <w:sz w:val="22"/>
          <w:szCs w:val="22"/>
          <w:lang w:val="ru-RU"/>
        </w:rPr>
        <w:t xml:space="preserve">. На рассмотрении у Фонда может быть только </w:t>
      </w:r>
      <w:r w:rsidRPr="005A5FF6">
        <w:rPr>
          <w:rFonts w:ascii="Century Gothic" w:hAnsi="Century Gothic"/>
          <w:b/>
          <w:sz w:val="22"/>
          <w:szCs w:val="22"/>
          <w:u w:val="single"/>
          <w:lang w:val="ru-RU"/>
        </w:rPr>
        <w:t>одна заявка</w:t>
      </w:r>
      <w:r w:rsidRPr="005A5FF6">
        <w:rPr>
          <w:rFonts w:ascii="Century Gothic" w:hAnsi="Century Gothic"/>
          <w:b/>
          <w:sz w:val="22"/>
          <w:szCs w:val="22"/>
          <w:lang w:val="ru-RU"/>
        </w:rPr>
        <w:t xml:space="preserve"> от организации одновременно. Средства на данный вид грантов ограничены, и предпочтение на их выдачу будет отдаваться предыдущим грантополучателям Глобального Фонда.</w:t>
      </w:r>
    </w:p>
    <w:p w14:paraId="5F860D3D" w14:textId="77777777" w:rsidR="007C2940" w:rsidRPr="005A5FF6" w:rsidRDefault="007C2940" w:rsidP="007C2940">
      <w:pPr>
        <w:pStyle w:val="Heading4"/>
        <w:ind w:left="-720"/>
        <w:rPr>
          <w:rFonts w:ascii="Century Gothic" w:hAnsi="Century Gothic"/>
          <w:color w:val="660066"/>
          <w:sz w:val="20"/>
          <w:lang w:val="ru-RU"/>
        </w:rPr>
      </w:pPr>
    </w:p>
    <w:p w14:paraId="34B6BC52" w14:textId="77777777" w:rsidR="007C2940" w:rsidRPr="007C2940" w:rsidRDefault="007C2940" w:rsidP="007C2940">
      <w:pPr>
        <w:tabs>
          <w:tab w:val="left" w:pos="360"/>
        </w:tabs>
        <w:ind w:left="-720"/>
        <w:rPr>
          <w:rFonts w:ascii="Century Gothic" w:hAnsi="Century Gothic"/>
          <w:b/>
          <w:color w:val="D228F4"/>
          <w:sz w:val="22"/>
          <w:szCs w:val="22"/>
          <w:lang w:val="ru-RU"/>
        </w:rPr>
      </w:pPr>
      <w:r w:rsidRPr="007C2940">
        <w:rPr>
          <w:rFonts w:ascii="Century Gothic" w:hAnsi="Century Gothic"/>
          <w:b/>
          <w:color w:val="D228F4"/>
          <w:sz w:val="22"/>
          <w:szCs w:val="22"/>
          <w:lang w:val="ru-RU"/>
        </w:rPr>
        <w:t>Отправьте вашу заявку на адрес программы по Европе и Средней Азии:</w:t>
      </w:r>
    </w:p>
    <w:p w14:paraId="6163637D" w14:textId="77777777" w:rsidR="007C2940" w:rsidRPr="007C2940" w:rsidRDefault="007C2940" w:rsidP="007C2940">
      <w:pPr>
        <w:spacing w:line="240" w:lineRule="exact"/>
        <w:ind w:left="-720"/>
        <w:rPr>
          <w:rFonts w:ascii="Century Gothic" w:hAnsi="Century Gothic"/>
          <w:sz w:val="20"/>
          <w:lang w:val="ru-RU"/>
        </w:rPr>
      </w:pPr>
      <w:r w:rsidRPr="005A5FF6">
        <w:rPr>
          <w:rFonts w:ascii="Century Gothic" w:hAnsi="Century Gothic"/>
          <w:sz w:val="20"/>
          <w:lang w:val="ru-RU"/>
        </w:rPr>
        <w:t>Электронный</w:t>
      </w:r>
      <w:r w:rsidRPr="007C2940">
        <w:rPr>
          <w:rFonts w:ascii="Century Gothic" w:hAnsi="Century Gothic"/>
          <w:sz w:val="20"/>
          <w:lang w:val="ru-RU"/>
        </w:rPr>
        <w:t xml:space="preserve"> </w:t>
      </w:r>
      <w:r w:rsidRPr="005A5FF6">
        <w:rPr>
          <w:rFonts w:ascii="Century Gothic" w:hAnsi="Century Gothic"/>
          <w:sz w:val="20"/>
          <w:lang w:val="ru-RU"/>
        </w:rPr>
        <w:t>адрес</w:t>
      </w:r>
      <w:r w:rsidRPr="007C2940">
        <w:rPr>
          <w:rFonts w:ascii="Century Gothic" w:hAnsi="Century Gothic"/>
          <w:sz w:val="20"/>
          <w:lang w:val="ru-RU"/>
        </w:rPr>
        <w:t>:</w:t>
      </w:r>
      <w:r w:rsidRPr="007C2940">
        <w:rPr>
          <w:rFonts w:ascii="Century Gothic" w:hAnsi="Century Gothic"/>
          <w:sz w:val="20"/>
          <w:lang w:val="ru-RU"/>
        </w:rPr>
        <w:tab/>
      </w:r>
      <w:r w:rsidRPr="007C2940">
        <w:rPr>
          <w:rFonts w:ascii="Century Gothic" w:hAnsi="Century Gothic"/>
          <w:sz w:val="20"/>
          <w:lang w:val="ru-RU"/>
        </w:rPr>
        <w:tab/>
      </w:r>
      <w:hyperlink r:id="rId12" w:history="1">
        <w:r w:rsidRPr="005A5FF6">
          <w:rPr>
            <w:rFonts w:ascii="Century Gothic" w:hAnsi="Century Gothic"/>
            <w:sz w:val="20"/>
          </w:rPr>
          <w:t>eca</w:t>
        </w:r>
        <w:r w:rsidRPr="007C2940">
          <w:rPr>
            <w:rFonts w:ascii="Century Gothic" w:hAnsi="Century Gothic"/>
            <w:sz w:val="20"/>
            <w:lang w:val="ru-RU"/>
          </w:rPr>
          <w:t>@</w:t>
        </w:r>
        <w:r w:rsidRPr="005A5FF6">
          <w:rPr>
            <w:rFonts w:ascii="Century Gothic" w:hAnsi="Century Gothic"/>
            <w:sz w:val="20"/>
          </w:rPr>
          <w:t>globalfundforwomen</w:t>
        </w:r>
        <w:r w:rsidRPr="007C2940">
          <w:rPr>
            <w:rFonts w:ascii="Century Gothic" w:hAnsi="Century Gothic"/>
            <w:sz w:val="20"/>
            <w:lang w:val="ru-RU"/>
          </w:rPr>
          <w:t>.</w:t>
        </w:r>
        <w:r w:rsidRPr="005A5FF6">
          <w:rPr>
            <w:rFonts w:ascii="Century Gothic" w:hAnsi="Century Gothic"/>
            <w:sz w:val="20"/>
          </w:rPr>
          <w:t>org</w:t>
        </w:r>
      </w:hyperlink>
    </w:p>
    <w:p w14:paraId="3CEC9A1D" w14:textId="77777777" w:rsidR="007C2940" w:rsidRPr="007C2940" w:rsidRDefault="007C2940" w:rsidP="007C2940">
      <w:pPr>
        <w:tabs>
          <w:tab w:val="left" w:pos="360"/>
        </w:tabs>
        <w:ind w:left="-720"/>
        <w:rPr>
          <w:rFonts w:ascii="Century Gothic" w:hAnsi="Century Gothic"/>
          <w:sz w:val="20"/>
          <w:lang w:val="ru-RU"/>
        </w:rPr>
      </w:pPr>
    </w:p>
    <w:p w14:paraId="6BB637C8" w14:textId="77777777" w:rsidR="00514493" w:rsidRPr="00E965BF" w:rsidRDefault="00514493" w:rsidP="00514493">
      <w:pPr>
        <w:tabs>
          <w:tab w:val="left" w:pos="360"/>
        </w:tabs>
        <w:ind w:left="-720"/>
        <w:rPr>
          <w:rFonts w:ascii="Century Gothic" w:hAnsi="Century Gothic"/>
          <w:b/>
          <w:color w:val="D228F4"/>
          <w:sz w:val="20"/>
        </w:rPr>
      </w:pPr>
      <w:r w:rsidRPr="00E965BF">
        <w:rPr>
          <w:rFonts w:ascii="Century Gothic" w:hAnsi="Century Gothic"/>
          <w:b/>
          <w:color w:val="D228F4"/>
          <w:sz w:val="20"/>
        </w:rPr>
        <w:t>Global Fund for Women/</w:t>
      </w:r>
      <w:r w:rsidRPr="00E965BF">
        <w:rPr>
          <w:rFonts w:ascii="Century Gothic" w:hAnsi="Century Gothic"/>
          <w:b/>
          <w:color w:val="D228F4"/>
          <w:sz w:val="20"/>
          <w:lang w:val="ru-RU"/>
        </w:rPr>
        <w:t>Глобальный</w:t>
      </w:r>
      <w:r w:rsidRPr="00E965BF">
        <w:rPr>
          <w:rFonts w:ascii="Century Gothic" w:hAnsi="Century Gothic"/>
          <w:b/>
          <w:color w:val="D228F4"/>
          <w:sz w:val="20"/>
        </w:rPr>
        <w:t xml:space="preserve"> </w:t>
      </w:r>
      <w:r w:rsidRPr="00E965BF">
        <w:rPr>
          <w:rFonts w:ascii="Century Gothic" w:hAnsi="Century Gothic"/>
          <w:b/>
          <w:color w:val="D228F4"/>
          <w:sz w:val="20"/>
          <w:lang w:val="ru-RU"/>
        </w:rPr>
        <w:t>Фонд</w:t>
      </w:r>
      <w:r w:rsidRPr="00E965BF">
        <w:rPr>
          <w:rFonts w:ascii="Century Gothic" w:hAnsi="Century Gothic"/>
          <w:b/>
          <w:color w:val="D228F4"/>
          <w:sz w:val="20"/>
        </w:rPr>
        <w:t xml:space="preserve"> </w:t>
      </w:r>
      <w:r w:rsidRPr="00E965BF">
        <w:rPr>
          <w:rFonts w:ascii="Century Gothic" w:hAnsi="Century Gothic"/>
          <w:b/>
          <w:color w:val="D228F4"/>
          <w:sz w:val="20"/>
          <w:lang w:val="ru-RU"/>
        </w:rPr>
        <w:t>для</w:t>
      </w:r>
      <w:r w:rsidRPr="00E965BF">
        <w:rPr>
          <w:rFonts w:ascii="Century Gothic" w:hAnsi="Century Gothic"/>
          <w:b/>
          <w:color w:val="D228F4"/>
          <w:sz w:val="20"/>
        </w:rPr>
        <w:t xml:space="preserve"> </w:t>
      </w:r>
      <w:r w:rsidRPr="00E965BF">
        <w:rPr>
          <w:rFonts w:ascii="Century Gothic" w:hAnsi="Century Gothic"/>
          <w:b/>
          <w:color w:val="D228F4"/>
          <w:sz w:val="20"/>
          <w:lang w:val="ru-RU"/>
        </w:rPr>
        <w:t>Женщин</w:t>
      </w:r>
      <w:r w:rsidRPr="00E965BF">
        <w:rPr>
          <w:rFonts w:ascii="Century Gothic" w:hAnsi="Century Gothic"/>
          <w:b/>
          <w:color w:val="D228F4"/>
          <w:sz w:val="20"/>
        </w:rPr>
        <w:t xml:space="preserve"> </w:t>
      </w:r>
    </w:p>
    <w:p w14:paraId="4886D5D0" w14:textId="77777777" w:rsidR="00514493" w:rsidRPr="00E965BF" w:rsidRDefault="00514493" w:rsidP="00514493">
      <w:pPr>
        <w:ind w:left="-720"/>
        <w:rPr>
          <w:rFonts w:ascii="Century Gothic" w:hAnsi="Century Gothic"/>
          <w:b/>
          <w:color w:val="D228F4"/>
          <w:sz w:val="20"/>
        </w:rPr>
      </w:pPr>
      <w:r w:rsidRPr="00E965BF">
        <w:rPr>
          <w:rFonts w:ascii="Century Gothic" w:hAnsi="Century Gothic"/>
          <w:b/>
          <w:color w:val="D228F4"/>
          <w:sz w:val="20"/>
        </w:rPr>
        <w:t>800 Market Street, 7</w:t>
      </w:r>
      <w:r w:rsidRPr="00E965BF">
        <w:rPr>
          <w:rFonts w:ascii="Century Gothic" w:hAnsi="Century Gothic"/>
          <w:b/>
          <w:color w:val="D228F4"/>
          <w:sz w:val="20"/>
          <w:vertAlign w:val="superscript"/>
        </w:rPr>
        <w:t>th</w:t>
      </w:r>
      <w:r w:rsidRPr="00E965BF">
        <w:rPr>
          <w:rFonts w:ascii="Century Gothic" w:hAnsi="Century Gothic"/>
          <w:b/>
          <w:color w:val="D228F4"/>
          <w:sz w:val="20"/>
        </w:rPr>
        <w:t xml:space="preserve"> Floor, San Francisco, CA  94102, USA     </w:t>
      </w:r>
    </w:p>
    <w:p w14:paraId="77C5649A" w14:textId="77777777" w:rsidR="00514493" w:rsidRPr="00E965BF" w:rsidRDefault="00514493" w:rsidP="00514493">
      <w:pPr>
        <w:ind w:left="-720"/>
        <w:rPr>
          <w:rFonts w:ascii="Century Gothic" w:hAnsi="Century Gothic"/>
          <w:b/>
          <w:color w:val="D228F4"/>
          <w:sz w:val="20"/>
          <w:lang w:val="ru-RU"/>
        </w:rPr>
      </w:pPr>
      <w:r w:rsidRPr="00E965BF">
        <w:rPr>
          <w:rFonts w:ascii="Century Gothic" w:hAnsi="Century Gothic"/>
          <w:b/>
          <w:color w:val="D228F4"/>
          <w:sz w:val="20"/>
          <w:lang w:val="es-US"/>
        </w:rPr>
        <w:t>Tel</w:t>
      </w:r>
      <w:r w:rsidRPr="00E965BF">
        <w:rPr>
          <w:rFonts w:ascii="Century Gothic" w:hAnsi="Century Gothic"/>
          <w:b/>
          <w:color w:val="D228F4"/>
          <w:sz w:val="20"/>
          <w:lang w:val="ru-RU"/>
        </w:rPr>
        <w:t>: +1 (415) 248-4800 Факс: +1 (415) 248-4801</w:t>
      </w:r>
    </w:p>
    <w:p w14:paraId="6AB15231" w14:textId="77777777" w:rsidR="00514493" w:rsidRPr="00E965BF" w:rsidRDefault="00514493" w:rsidP="00514493">
      <w:pPr>
        <w:ind w:left="-720"/>
        <w:rPr>
          <w:rFonts w:ascii="Century Gothic" w:hAnsi="Century Gothic"/>
          <w:b/>
          <w:color w:val="D228F4"/>
          <w:sz w:val="20"/>
          <w:lang w:val="ru-RU"/>
        </w:rPr>
      </w:pPr>
      <w:r w:rsidRPr="00E965BF">
        <w:rPr>
          <w:rFonts w:ascii="Century Gothic" w:hAnsi="Century Gothic"/>
          <w:b/>
          <w:color w:val="D228F4"/>
          <w:sz w:val="20"/>
          <w:lang w:val="es-US"/>
        </w:rPr>
        <w:t>www</w:t>
      </w:r>
      <w:r w:rsidRPr="00E965BF">
        <w:rPr>
          <w:rFonts w:ascii="Century Gothic" w:hAnsi="Century Gothic"/>
          <w:b/>
          <w:color w:val="D228F4"/>
          <w:sz w:val="20"/>
          <w:lang w:val="ru-RU"/>
        </w:rPr>
        <w:t>.</w:t>
      </w:r>
      <w:r w:rsidRPr="00E965BF">
        <w:rPr>
          <w:rFonts w:ascii="Century Gothic" w:hAnsi="Century Gothic"/>
          <w:b/>
          <w:color w:val="D228F4"/>
          <w:sz w:val="20"/>
          <w:lang w:val="es-US"/>
        </w:rPr>
        <w:t>globalfundforwomen</w:t>
      </w:r>
      <w:r w:rsidRPr="00E965BF">
        <w:rPr>
          <w:rFonts w:ascii="Century Gothic" w:hAnsi="Century Gothic"/>
          <w:b/>
          <w:color w:val="D228F4"/>
          <w:sz w:val="20"/>
          <w:lang w:val="ru-RU"/>
        </w:rPr>
        <w:t>.</w:t>
      </w:r>
      <w:r w:rsidRPr="00E965BF">
        <w:rPr>
          <w:rFonts w:ascii="Century Gothic" w:hAnsi="Century Gothic"/>
          <w:b/>
          <w:color w:val="D228F4"/>
          <w:sz w:val="20"/>
          <w:lang w:val="es-US"/>
        </w:rPr>
        <w:t>org</w:t>
      </w:r>
    </w:p>
    <w:p w14:paraId="7A6E791C" w14:textId="77777777" w:rsidR="00030D9A" w:rsidRPr="007C2940" w:rsidRDefault="00030D9A" w:rsidP="00030D9A">
      <w:pPr>
        <w:tabs>
          <w:tab w:val="left" w:pos="360"/>
        </w:tabs>
        <w:rPr>
          <w:rFonts w:ascii="Century Gothic" w:hAnsi="Century Gothic"/>
          <w:b/>
          <w:color w:val="660066"/>
          <w:sz w:val="18"/>
          <w:szCs w:val="18"/>
          <w:lang w:val="ru-RU"/>
        </w:rPr>
      </w:pPr>
    </w:p>
    <w:p w14:paraId="3F6CF33B" w14:textId="77777777" w:rsidR="00030D9A" w:rsidRPr="007C2940" w:rsidRDefault="00030D9A" w:rsidP="00030D9A">
      <w:pPr>
        <w:tabs>
          <w:tab w:val="left" w:pos="360"/>
        </w:tabs>
        <w:rPr>
          <w:rFonts w:ascii="Century Gothic" w:hAnsi="Century Gothic"/>
          <w:b/>
          <w:color w:val="660066"/>
          <w:sz w:val="18"/>
          <w:szCs w:val="18"/>
          <w:lang w:val="ru-RU"/>
        </w:rPr>
      </w:pPr>
    </w:p>
    <w:p w14:paraId="12C8E74A" w14:textId="77777777" w:rsidR="00903171" w:rsidRPr="007C2940" w:rsidRDefault="00903171" w:rsidP="000010D1">
      <w:pPr>
        <w:pStyle w:val="Heading4"/>
        <w:jc w:val="left"/>
        <w:rPr>
          <w:rFonts w:ascii="Century Gothic" w:hAnsi="Century Gothic"/>
          <w:color w:val="660066"/>
          <w:sz w:val="24"/>
          <w:szCs w:val="24"/>
          <w:lang w:val="ru-RU"/>
        </w:rPr>
      </w:pPr>
    </w:p>
    <w:p w14:paraId="405DC206" w14:textId="77777777" w:rsidR="00903171" w:rsidRPr="007C2940" w:rsidRDefault="00903171" w:rsidP="000010D1">
      <w:pPr>
        <w:pStyle w:val="Heading4"/>
        <w:jc w:val="left"/>
        <w:rPr>
          <w:rFonts w:ascii="Century Gothic" w:hAnsi="Century Gothic"/>
          <w:color w:val="660066"/>
          <w:sz w:val="24"/>
          <w:szCs w:val="24"/>
          <w:lang w:val="ru-RU"/>
        </w:rPr>
      </w:pPr>
      <w:bookmarkStart w:id="0" w:name="_GoBack"/>
      <w:bookmarkEnd w:id="0"/>
    </w:p>
    <w:p w14:paraId="291F2830" w14:textId="77777777" w:rsidR="00BC5058" w:rsidRPr="007C2940" w:rsidRDefault="00BC5058" w:rsidP="00BC5058">
      <w:pPr>
        <w:rPr>
          <w:rFonts w:ascii="Century Gothic" w:hAnsi="Century Gothic"/>
          <w:lang w:val="ru-RU"/>
        </w:rPr>
      </w:pPr>
    </w:p>
    <w:p w14:paraId="2B5591DB" w14:textId="77777777" w:rsidR="00BC5058" w:rsidRPr="007C2940" w:rsidRDefault="00BC5058" w:rsidP="00BC5058">
      <w:pPr>
        <w:rPr>
          <w:rFonts w:ascii="Century Gothic" w:hAnsi="Century Gothic"/>
          <w:lang w:val="ru-RU"/>
        </w:rPr>
      </w:pPr>
    </w:p>
    <w:p w14:paraId="0CC93EED" w14:textId="77777777" w:rsidR="00BC5058" w:rsidRPr="007C2940" w:rsidRDefault="00BC5058" w:rsidP="00BC5058">
      <w:pPr>
        <w:rPr>
          <w:rFonts w:ascii="Century Gothic" w:hAnsi="Century Gothic"/>
          <w:lang w:val="ru-RU"/>
        </w:rPr>
      </w:pPr>
    </w:p>
    <w:p w14:paraId="1F7FBEB3" w14:textId="77777777" w:rsidR="00BC5058" w:rsidRPr="007C2940" w:rsidRDefault="00BC5058" w:rsidP="00BC5058">
      <w:pPr>
        <w:rPr>
          <w:rFonts w:ascii="Century Gothic" w:hAnsi="Century Gothic"/>
          <w:lang w:val="ru-RU"/>
        </w:rPr>
      </w:pPr>
    </w:p>
    <w:p w14:paraId="02C3A023" w14:textId="77777777" w:rsidR="00BC5058" w:rsidRPr="007C2940" w:rsidRDefault="00BC5058" w:rsidP="00BC5058">
      <w:pPr>
        <w:rPr>
          <w:rFonts w:ascii="Century Gothic" w:hAnsi="Century Gothic"/>
          <w:lang w:val="ru-RU"/>
        </w:rPr>
      </w:pPr>
    </w:p>
    <w:p w14:paraId="25E320A7" w14:textId="77777777" w:rsidR="00BC5058" w:rsidRPr="007C2940" w:rsidRDefault="00BC5058" w:rsidP="00BC5058">
      <w:pPr>
        <w:rPr>
          <w:rFonts w:ascii="Century Gothic" w:hAnsi="Century Gothic"/>
          <w:lang w:val="ru-RU"/>
        </w:rPr>
      </w:pPr>
    </w:p>
    <w:p w14:paraId="15687A85" w14:textId="77777777" w:rsidR="00BC5058" w:rsidRPr="007C2940" w:rsidRDefault="00BC5058" w:rsidP="00BC5058">
      <w:pPr>
        <w:rPr>
          <w:rFonts w:ascii="Century Gothic" w:hAnsi="Century Gothic"/>
          <w:lang w:val="ru-RU"/>
        </w:rPr>
      </w:pPr>
    </w:p>
    <w:p w14:paraId="6430EE3F" w14:textId="77777777" w:rsidR="00BC5058" w:rsidRPr="007C2940" w:rsidRDefault="00BC5058" w:rsidP="00BC5058">
      <w:pPr>
        <w:rPr>
          <w:rFonts w:ascii="Century Gothic" w:hAnsi="Century Gothic"/>
          <w:lang w:val="ru-RU"/>
        </w:rPr>
      </w:pPr>
    </w:p>
    <w:p w14:paraId="4430CDFD" w14:textId="77777777" w:rsidR="00BC5058" w:rsidRPr="007C2940" w:rsidRDefault="00BC5058" w:rsidP="00BC5058">
      <w:pPr>
        <w:rPr>
          <w:rFonts w:ascii="Century Gothic" w:hAnsi="Century Gothic"/>
          <w:lang w:val="ru-RU"/>
        </w:rPr>
      </w:pPr>
    </w:p>
    <w:p w14:paraId="1F5B3A5B" w14:textId="77777777" w:rsidR="00BC5058" w:rsidRPr="007C2940" w:rsidRDefault="00BC5058" w:rsidP="00BC5058">
      <w:pPr>
        <w:rPr>
          <w:rFonts w:ascii="Century Gothic" w:hAnsi="Century Gothic"/>
          <w:lang w:val="ru-RU"/>
        </w:rPr>
      </w:pPr>
    </w:p>
    <w:p w14:paraId="09DA6790" w14:textId="77777777" w:rsidR="00BC5058" w:rsidRPr="007C2940" w:rsidRDefault="00BC5058" w:rsidP="00BC5058">
      <w:pPr>
        <w:rPr>
          <w:rFonts w:ascii="Century Gothic" w:hAnsi="Century Gothic"/>
          <w:lang w:val="ru-RU"/>
        </w:rPr>
      </w:pPr>
    </w:p>
    <w:p w14:paraId="1AC3C320" w14:textId="77777777" w:rsidR="00BC5058" w:rsidRPr="007C2940" w:rsidRDefault="00BC5058" w:rsidP="00BC5058">
      <w:pPr>
        <w:rPr>
          <w:rFonts w:ascii="Century Gothic" w:hAnsi="Century Gothic"/>
          <w:lang w:val="ru-RU"/>
        </w:rPr>
      </w:pPr>
    </w:p>
    <w:p w14:paraId="632164DC" w14:textId="77777777" w:rsidR="00BC5058" w:rsidRPr="007C2940" w:rsidRDefault="00BC5058" w:rsidP="00BC5058">
      <w:pPr>
        <w:rPr>
          <w:rFonts w:ascii="Century Gothic" w:hAnsi="Century Gothic"/>
          <w:lang w:val="ru-RU"/>
        </w:rPr>
      </w:pPr>
    </w:p>
    <w:p w14:paraId="13273BA5" w14:textId="77777777" w:rsidR="00BC5058" w:rsidRPr="007C2940" w:rsidRDefault="00BC5058" w:rsidP="00BC5058">
      <w:pPr>
        <w:rPr>
          <w:rFonts w:ascii="Century Gothic" w:hAnsi="Century Gothic"/>
          <w:lang w:val="ru-RU"/>
        </w:rPr>
      </w:pPr>
    </w:p>
    <w:p w14:paraId="6327D5BF" w14:textId="77777777" w:rsidR="00BC5058" w:rsidRPr="007C2940" w:rsidRDefault="00BC5058" w:rsidP="00BC5058">
      <w:pPr>
        <w:rPr>
          <w:rFonts w:ascii="Century Gothic" w:hAnsi="Century Gothic"/>
          <w:lang w:val="ru-RU"/>
        </w:rPr>
      </w:pPr>
    </w:p>
    <w:p w14:paraId="0A3FF20E" w14:textId="77777777" w:rsidR="00BC5058" w:rsidRPr="007C2940" w:rsidRDefault="00BC5058" w:rsidP="00BC5058">
      <w:pPr>
        <w:rPr>
          <w:rFonts w:ascii="Century Gothic" w:hAnsi="Century Gothic"/>
          <w:lang w:val="ru-RU"/>
        </w:rPr>
      </w:pPr>
    </w:p>
    <w:p w14:paraId="5235CB9E" w14:textId="77777777" w:rsidR="00BC5058" w:rsidRPr="007C2940" w:rsidRDefault="00BC5058" w:rsidP="00BC5058">
      <w:pPr>
        <w:rPr>
          <w:rFonts w:ascii="Century Gothic" w:hAnsi="Century Gothic"/>
          <w:lang w:val="ru-RU"/>
        </w:rPr>
      </w:pPr>
    </w:p>
    <w:p w14:paraId="74D13FA4" w14:textId="77777777" w:rsidR="00BC5058" w:rsidRPr="007C2940" w:rsidRDefault="00BC5058" w:rsidP="00BC5058">
      <w:pPr>
        <w:rPr>
          <w:rFonts w:ascii="Century Gothic" w:hAnsi="Century Gothic"/>
          <w:lang w:val="ru-RU"/>
        </w:rPr>
      </w:pPr>
    </w:p>
    <w:p w14:paraId="1A836F37" w14:textId="77777777" w:rsidR="00BC5058" w:rsidRPr="007C2940" w:rsidRDefault="00BC5058" w:rsidP="00BC5058">
      <w:pPr>
        <w:rPr>
          <w:rFonts w:ascii="Century Gothic" w:hAnsi="Century Gothic"/>
          <w:lang w:val="ru-RU"/>
        </w:rPr>
      </w:pPr>
    </w:p>
    <w:p w14:paraId="3F4E558A" w14:textId="77777777" w:rsidR="00BC5058" w:rsidRPr="007C2940" w:rsidRDefault="00BC5058" w:rsidP="00BC5058">
      <w:pPr>
        <w:rPr>
          <w:rFonts w:ascii="Century Gothic" w:hAnsi="Century Gothic"/>
          <w:lang w:val="ru-RU"/>
        </w:rPr>
      </w:pPr>
    </w:p>
    <w:p w14:paraId="3B3470B1" w14:textId="77777777" w:rsidR="00BC5058" w:rsidRPr="007C2940" w:rsidRDefault="00BC5058" w:rsidP="00BC5058">
      <w:pPr>
        <w:rPr>
          <w:rFonts w:ascii="Century Gothic" w:hAnsi="Century Gothic"/>
          <w:lang w:val="ru-RU"/>
        </w:rPr>
      </w:pPr>
    </w:p>
    <w:p w14:paraId="65D3FCCE" w14:textId="77777777" w:rsidR="00BC5058" w:rsidRPr="007C2940" w:rsidRDefault="00BC5058" w:rsidP="00BC5058">
      <w:pPr>
        <w:rPr>
          <w:rFonts w:ascii="Century Gothic" w:hAnsi="Century Gothic"/>
          <w:lang w:val="ru-RU"/>
        </w:rPr>
      </w:pPr>
    </w:p>
    <w:p w14:paraId="1096681F" w14:textId="77777777" w:rsidR="00BC5058" w:rsidRPr="007C2940" w:rsidRDefault="00BC5058" w:rsidP="00BC5058">
      <w:pPr>
        <w:rPr>
          <w:rFonts w:ascii="Century Gothic" w:hAnsi="Century Gothic"/>
          <w:lang w:val="ru-RU"/>
        </w:rPr>
      </w:pPr>
    </w:p>
    <w:p w14:paraId="643531BA" w14:textId="77777777" w:rsidR="007C2940" w:rsidRPr="00514493" w:rsidRDefault="007C2940" w:rsidP="007C2940">
      <w:pPr>
        <w:tabs>
          <w:tab w:val="left" w:pos="360"/>
        </w:tabs>
        <w:rPr>
          <w:rFonts w:ascii="Century Gothic" w:hAnsi="Century Gothic"/>
          <w:b/>
          <w:color w:val="000000"/>
          <w:sz w:val="18"/>
          <w:szCs w:val="18"/>
          <w:lang w:val="ru-RU"/>
        </w:rPr>
      </w:pPr>
    </w:p>
    <w:p w14:paraId="67C18A3B" w14:textId="77777777" w:rsidR="007C2940" w:rsidRPr="00514493" w:rsidRDefault="007C2940" w:rsidP="007C2940">
      <w:pPr>
        <w:ind w:left="1440" w:firstLine="720"/>
        <w:rPr>
          <w:rFonts w:ascii="Century Gothic" w:hAnsi="Century Gothic"/>
          <w:b/>
          <w:color w:val="660066"/>
          <w:sz w:val="32"/>
          <w:szCs w:val="32"/>
          <w:lang w:val="ru-RU"/>
        </w:rPr>
      </w:pPr>
      <w:r w:rsidRPr="00514493">
        <w:rPr>
          <w:rFonts w:ascii="Century Gothic" w:hAnsi="Century Gothic"/>
          <w:b/>
          <w:color w:val="660066"/>
          <w:sz w:val="16"/>
          <w:szCs w:val="16"/>
          <w:lang w:val="ru-RU"/>
        </w:rPr>
        <w:tab/>
      </w:r>
      <w:r w:rsidRPr="00514493">
        <w:rPr>
          <w:rFonts w:ascii="Century Gothic" w:hAnsi="Century Gothic"/>
          <w:b/>
          <w:color w:val="660066"/>
          <w:sz w:val="16"/>
          <w:szCs w:val="16"/>
          <w:lang w:val="ru-RU"/>
        </w:rPr>
        <w:tab/>
      </w:r>
      <w:r w:rsidRPr="00514493">
        <w:rPr>
          <w:rFonts w:ascii="Century Gothic" w:hAnsi="Century Gothic"/>
          <w:b/>
          <w:color w:val="660066"/>
          <w:sz w:val="16"/>
          <w:szCs w:val="16"/>
          <w:lang w:val="ru-RU"/>
        </w:rPr>
        <w:tab/>
      </w:r>
    </w:p>
    <w:p w14:paraId="06E0D539" w14:textId="77777777" w:rsidR="007C2940" w:rsidRPr="007C2940" w:rsidRDefault="007C2940" w:rsidP="007C2940">
      <w:pPr>
        <w:pStyle w:val="Heading2"/>
        <w:rPr>
          <w:rFonts w:ascii="Century Gothic" w:hAnsi="Century Gothic"/>
          <w:color w:val="D228F4"/>
          <w:sz w:val="32"/>
          <w:szCs w:val="32"/>
          <w:lang w:val="ru-RU"/>
        </w:rPr>
      </w:pPr>
      <w:r w:rsidRPr="007C2940">
        <w:rPr>
          <w:rFonts w:ascii="Century Gothic" w:hAnsi="Century Gothic"/>
          <w:color w:val="D228F4"/>
          <w:sz w:val="32"/>
          <w:szCs w:val="32"/>
          <w:lang w:val="ru-RU"/>
        </w:rPr>
        <w:t>ФОРМА ЗАЯВКИ</w:t>
      </w:r>
      <w:r w:rsidRPr="007C2940">
        <w:rPr>
          <w:rFonts w:ascii="Century Gothic" w:hAnsi="Century Gothic"/>
          <w:b w:val="0"/>
          <w:noProof/>
          <w:color w:val="660066"/>
          <w:sz w:val="32"/>
          <w:szCs w:val="32"/>
        </w:rPr>
        <w:drawing>
          <wp:anchor distT="0" distB="0" distL="114300" distR="114300" simplePos="0" relativeHeight="251660288" behindDoc="0" locked="0" layoutInCell="1" allowOverlap="1" wp14:anchorId="6AB5DDFD" wp14:editId="5E123150">
            <wp:simplePos x="457200" y="1257300"/>
            <wp:positionH relativeFrom="margin">
              <wp:align>right</wp:align>
            </wp:positionH>
            <wp:positionV relativeFrom="margin">
              <wp:align>top</wp:align>
            </wp:positionV>
            <wp:extent cx="1496060" cy="620395"/>
            <wp:effectExtent l="0" t="0" r="889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maller.tif"/>
                    <pic:cNvPicPr/>
                  </pic:nvPicPr>
                  <pic:blipFill>
                    <a:blip r:embed="rId7">
                      <a:extLst>
                        <a:ext uri="{28A0092B-C50C-407E-A947-70E740481C1C}">
                          <a14:useLocalDpi xmlns:a14="http://schemas.microsoft.com/office/drawing/2010/main" val="0"/>
                        </a:ext>
                      </a:extLst>
                    </a:blip>
                    <a:stretch>
                      <a:fillRect/>
                    </a:stretch>
                  </pic:blipFill>
                  <pic:spPr>
                    <a:xfrm>
                      <a:off x="0" y="0"/>
                      <a:ext cx="1496060" cy="620395"/>
                    </a:xfrm>
                    <a:prstGeom prst="rect">
                      <a:avLst/>
                    </a:prstGeom>
                  </pic:spPr>
                </pic:pic>
              </a:graphicData>
            </a:graphic>
          </wp:anchor>
        </w:drawing>
      </w:r>
    </w:p>
    <w:p w14:paraId="112796DD" w14:textId="77777777" w:rsidR="007C2940" w:rsidRDefault="007C2940" w:rsidP="007C2940">
      <w:pPr>
        <w:pStyle w:val="Heading2"/>
        <w:rPr>
          <w:rFonts w:ascii="Century Gothic" w:hAnsi="Century Gothic"/>
          <w:color w:val="660066"/>
          <w:szCs w:val="24"/>
          <w:lang w:val="ru-RU"/>
        </w:rPr>
      </w:pPr>
      <w:r w:rsidRPr="007C2940">
        <w:rPr>
          <w:rFonts w:ascii="Century Gothic" w:hAnsi="Century Gothic"/>
          <w:color w:val="D228F4"/>
          <w:sz w:val="32"/>
          <w:szCs w:val="32"/>
          <w:lang w:val="ru-RU"/>
        </w:rPr>
        <w:t>ДЛЯ ПОЕЗДОК И УЧАСТИЯ В МЕРОПРИЯТИЯХ</w:t>
      </w:r>
      <w:r w:rsidRPr="007C2940">
        <w:rPr>
          <w:rFonts w:ascii="Century Gothic" w:hAnsi="Century Gothic"/>
          <w:color w:val="D228F4"/>
          <w:sz w:val="32"/>
          <w:szCs w:val="32"/>
          <w:lang w:val="ru-RU"/>
        </w:rPr>
        <w:tab/>
      </w:r>
      <w:r>
        <w:rPr>
          <w:rFonts w:ascii="Century Gothic" w:hAnsi="Century Gothic"/>
          <w:color w:val="660066"/>
          <w:szCs w:val="24"/>
          <w:lang w:val="ru-RU"/>
        </w:rPr>
        <w:tab/>
      </w:r>
      <w:r>
        <w:rPr>
          <w:rFonts w:ascii="Century Gothic" w:hAnsi="Century Gothic"/>
          <w:color w:val="660066"/>
          <w:szCs w:val="24"/>
          <w:lang w:val="ru-RU"/>
        </w:rPr>
        <w:tab/>
      </w:r>
    </w:p>
    <w:p w14:paraId="2BD1E957" w14:textId="36D34C77" w:rsidR="003A0243" w:rsidRPr="007C2940" w:rsidRDefault="003A0243" w:rsidP="007C2940">
      <w:pPr>
        <w:pStyle w:val="Heading2"/>
        <w:rPr>
          <w:rFonts w:ascii="Century Gothic" w:hAnsi="Century Gothic"/>
          <w:color w:val="660066"/>
          <w:szCs w:val="24"/>
          <w:lang w:val="ru-RU"/>
        </w:rPr>
      </w:pPr>
      <w:r w:rsidRPr="007C2940">
        <w:rPr>
          <w:rFonts w:ascii="Century Gothic" w:hAnsi="Century Gothic"/>
          <w:color w:val="000000"/>
          <w:sz w:val="18"/>
          <w:szCs w:val="18"/>
          <w:lang w:val="ru-RU"/>
        </w:rPr>
        <w:tab/>
      </w:r>
    </w:p>
    <w:p w14:paraId="2BA0AFC3" w14:textId="634713AB" w:rsidR="004B2EF1" w:rsidRPr="007C2940" w:rsidRDefault="004B2EF1" w:rsidP="004B2EF1">
      <w:pPr>
        <w:tabs>
          <w:tab w:val="left" w:pos="360"/>
        </w:tabs>
        <w:rPr>
          <w:rFonts w:ascii="Century Gothic" w:hAnsi="Century Gothic"/>
          <w:color w:val="000000"/>
          <w:sz w:val="22"/>
          <w:szCs w:val="22"/>
          <w:lang w:val="ru-RU"/>
        </w:rPr>
      </w:pPr>
      <w:r w:rsidRPr="007C2940">
        <w:rPr>
          <w:rFonts w:ascii="Century Gothic" w:hAnsi="Century Gothic"/>
          <w:b/>
          <w:sz w:val="22"/>
          <w:szCs w:val="22"/>
          <w:lang w:val="ru-RU"/>
        </w:rPr>
        <w:t xml:space="preserve">Спасибо за подачу заявки в Глобальный Фонд для Женщин! Мы </w:t>
      </w:r>
      <w:r w:rsidR="0082278C" w:rsidRPr="007C2940">
        <w:rPr>
          <w:rFonts w:ascii="Century Gothic" w:hAnsi="Century Gothic"/>
          <w:b/>
          <w:sz w:val="22"/>
          <w:szCs w:val="22"/>
          <w:lang w:val="ru-RU"/>
        </w:rPr>
        <w:t>будем рады узнать о вашей организации</w:t>
      </w:r>
      <w:r w:rsidRPr="007C2940">
        <w:rPr>
          <w:rFonts w:ascii="Century Gothic" w:hAnsi="Century Gothic"/>
          <w:b/>
          <w:sz w:val="22"/>
          <w:szCs w:val="22"/>
          <w:lang w:val="ru-RU"/>
        </w:rPr>
        <w:t xml:space="preserve"> и с удовольствием ознакомимся с вашей деятельностью!</w:t>
      </w:r>
      <w:r w:rsidR="0082278C" w:rsidRPr="007C2940">
        <w:rPr>
          <w:rFonts w:ascii="Century Gothic" w:hAnsi="Century Gothic"/>
          <w:sz w:val="22"/>
          <w:szCs w:val="22"/>
          <w:lang w:val="ru-RU"/>
        </w:rPr>
        <w:t xml:space="preserve"> </w:t>
      </w:r>
      <w:r w:rsidRPr="007C2940">
        <w:rPr>
          <w:rFonts w:ascii="Century Gothic" w:hAnsi="Century Gothic"/>
          <w:sz w:val="22"/>
          <w:szCs w:val="22"/>
          <w:lang w:val="ru-RU"/>
        </w:rPr>
        <w:t xml:space="preserve">Пожалуйста, ответьте кратко на предложенные ниже вопросы, ответы на которые помогут нам поближе познакомиться с вашей деятельностью. Пожалуйста, </w:t>
      </w:r>
      <w:r w:rsidRPr="007C2940">
        <w:rPr>
          <w:rFonts w:ascii="Century Gothic" w:hAnsi="Century Gothic"/>
          <w:b/>
          <w:sz w:val="22"/>
          <w:szCs w:val="22"/>
          <w:lang w:val="ru-RU"/>
        </w:rPr>
        <w:t>не высылайте</w:t>
      </w:r>
      <w:r w:rsidRPr="007C2940">
        <w:rPr>
          <w:rFonts w:ascii="Century Gothic" w:hAnsi="Century Gothic"/>
          <w:sz w:val="22"/>
          <w:szCs w:val="22"/>
          <w:lang w:val="ru-RU"/>
        </w:rPr>
        <w:t xml:space="preserve"> никаких </w:t>
      </w:r>
      <w:r w:rsidR="0082278C" w:rsidRPr="007C2940">
        <w:rPr>
          <w:rFonts w:ascii="Century Gothic" w:hAnsi="Century Gothic"/>
          <w:sz w:val="22"/>
          <w:szCs w:val="22"/>
          <w:lang w:val="ru-RU"/>
        </w:rPr>
        <w:t>дополнительных материалов</w:t>
      </w:r>
      <w:r w:rsidRPr="007C2940">
        <w:rPr>
          <w:rFonts w:ascii="Century Gothic" w:hAnsi="Century Gothic"/>
          <w:sz w:val="22"/>
          <w:szCs w:val="22"/>
          <w:lang w:val="ru-RU"/>
        </w:rPr>
        <w:t xml:space="preserve"> как</w:t>
      </w:r>
      <w:r w:rsidR="0082278C" w:rsidRPr="007C2940">
        <w:rPr>
          <w:rFonts w:ascii="Century Gothic" w:hAnsi="Century Gothic"/>
          <w:sz w:val="22"/>
          <w:szCs w:val="22"/>
          <w:lang w:val="ru-RU"/>
        </w:rPr>
        <w:t>, например,</w:t>
      </w:r>
      <w:r w:rsidRPr="007C2940">
        <w:rPr>
          <w:rFonts w:ascii="Century Gothic" w:hAnsi="Century Gothic"/>
          <w:sz w:val="22"/>
          <w:szCs w:val="22"/>
          <w:lang w:val="ru-RU"/>
        </w:rPr>
        <w:t xml:space="preserve"> финансовые и налоговые </w:t>
      </w:r>
      <w:r w:rsidR="0082278C" w:rsidRPr="007C2940">
        <w:rPr>
          <w:rFonts w:ascii="Century Gothic" w:hAnsi="Century Gothic"/>
          <w:sz w:val="22"/>
          <w:szCs w:val="22"/>
          <w:lang w:val="ru-RU"/>
        </w:rPr>
        <w:t>отчёты</w:t>
      </w:r>
      <w:r w:rsidRPr="007C2940">
        <w:rPr>
          <w:rFonts w:ascii="Century Gothic" w:hAnsi="Century Gothic"/>
          <w:sz w:val="22"/>
          <w:szCs w:val="22"/>
          <w:lang w:val="ru-RU"/>
        </w:rPr>
        <w:t>, свидетельства о регистрации, устав, биографии/резюме сот</w:t>
      </w:r>
      <w:r w:rsidR="0082278C" w:rsidRPr="007C2940">
        <w:rPr>
          <w:rFonts w:ascii="Century Gothic" w:hAnsi="Century Gothic"/>
          <w:sz w:val="22"/>
          <w:szCs w:val="22"/>
          <w:lang w:val="ru-RU"/>
        </w:rPr>
        <w:t>рудников, компакт-диски и</w:t>
      </w:r>
      <w:r w:rsidRPr="007C2940">
        <w:rPr>
          <w:rFonts w:ascii="Century Gothic" w:hAnsi="Century Gothic"/>
          <w:sz w:val="22"/>
          <w:szCs w:val="22"/>
          <w:lang w:val="ru-RU"/>
        </w:rPr>
        <w:t xml:space="preserve"> видеокассеты.</w:t>
      </w:r>
    </w:p>
    <w:p w14:paraId="49592704" w14:textId="77777777" w:rsidR="006D3FE1" w:rsidRPr="007C2940" w:rsidRDefault="006D3FE1" w:rsidP="006D3FE1">
      <w:pPr>
        <w:tabs>
          <w:tab w:val="left" w:pos="360"/>
        </w:tabs>
        <w:rPr>
          <w:rFonts w:ascii="Century Gothic" w:hAnsi="Century Gothic"/>
          <w:sz w:val="22"/>
          <w:szCs w:val="22"/>
          <w:lang w:val="ru-RU"/>
        </w:rPr>
      </w:pPr>
    </w:p>
    <w:p w14:paraId="18874AC0" w14:textId="77777777" w:rsidR="0082278C" w:rsidRPr="007C2940" w:rsidRDefault="0082278C" w:rsidP="007C2940">
      <w:pPr>
        <w:pStyle w:val="Heading2"/>
        <w:tabs>
          <w:tab w:val="left" w:pos="360"/>
        </w:tabs>
        <w:rPr>
          <w:rFonts w:ascii="Century Gothic" w:hAnsi="Century Gothic"/>
          <w:color w:val="D228F4"/>
          <w:sz w:val="22"/>
          <w:szCs w:val="22"/>
          <w:lang w:val="ru-RU"/>
        </w:rPr>
      </w:pPr>
      <w:r w:rsidRPr="007C2940">
        <w:rPr>
          <w:rFonts w:ascii="Century Gothic" w:hAnsi="Century Gothic"/>
          <w:color w:val="D228F4"/>
          <w:sz w:val="22"/>
          <w:szCs w:val="22"/>
          <w:lang w:val="ru-RU"/>
        </w:rPr>
        <w:t>КОНТАКТНАЯ ИНФОРМАЦИЯ</w:t>
      </w:r>
    </w:p>
    <w:p w14:paraId="194B6F02" w14:textId="77777777" w:rsidR="0082278C" w:rsidRPr="007C2940" w:rsidRDefault="0082278C" w:rsidP="0082278C">
      <w:pPr>
        <w:pStyle w:val="ListParagraph"/>
        <w:numPr>
          <w:ilvl w:val="0"/>
          <w:numId w:val="33"/>
        </w:numPr>
        <w:tabs>
          <w:tab w:val="clear" w:pos="360"/>
          <w:tab w:val="num" w:pos="720"/>
        </w:tabs>
        <w:ind w:left="720" w:hanging="360"/>
        <w:contextualSpacing w:val="0"/>
        <w:rPr>
          <w:rFonts w:ascii="Century Gothic" w:hAnsi="Century Gothic"/>
          <w:sz w:val="22"/>
          <w:szCs w:val="22"/>
          <w:lang w:val="ru-RU"/>
        </w:rPr>
      </w:pPr>
      <w:r w:rsidRPr="007C2940">
        <w:rPr>
          <w:rFonts w:ascii="Century Gothic" w:hAnsi="Century Gothic"/>
          <w:sz w:val="22"/>
          <w:szCs w:val="22"/>
          <w:lang w:val="ru-RU"/>
        </w:rPr>
        <w:t>Как называется ваша организация? Если ваша организация недавно поменяла название, пожалуйста предоставьте предыдущее название и укажите причины смены названия.</w:t>
      </w:r>
    </w:p>
    <w:p w14:paraId="7DEE6F99" w14:textId="77777777" w:rsidR="0082278C" w:rsidRPr="007C2940" w:rsidRDefault="0082278C" w:rsidP="0082278C">
      <w:pPr>
        <w:pStyle w:val="ListParagraph"/>
        <w:numPr>
          <w:ilvl w:val="0"/>
          <w:numId w:val="33"/>
        </w:numPr>
        <w:tabs>
          <w:tab w:val="clear" w:pos="360"/>
          <w:tab w:val="num" w:pos="720"/>
        </w:tabs>
        <w:ind w:left="720" w:hanging="360"/>
        <w:contextualSpacing w:val="0"/>
        <w:rPr>
          <w:rFonts w:ascii="Century Gothic" w:hAnsi="Century Gothic"/>
          <w:sz w:val="22"/>
          <w:szCs w:val="22"/>
          <w:lang w:val="ru-RU"/>
        </w:rPr>
      </w:pPr>
      <w:r w:rsidRPr="007C2940">
        <w:rPr>
          <w:rFonts w:ascii="Century Gothic" w:hAnsi="Century Gothic"/>
          <w:sz w:val="22"/>
          <w:szCs w:val="22"/>
          <w:lang w:val="ru-RU"/>
        </w:rPr>
        <w:t>Пожалуйста, предоставьте вашу контактную информацию (почтовый адрес, физический адрес, телефон, факс, адрес электронной почты, вебсайт) и страницы в социальных сетях, если имеются (</w:t>
      </w:r>
      <w:r w:rsidRPr="007C2940">
        <w:rPr>
          <w:rFonts w:ascii="Century Gothic" w:hAnsi="Century Gothic"/>
          <w:sz w:val="22"/>
          <w:szCs w:val="22"/>
        </w:rPr>
        <w:t>Facebook</w:t>
      </w:r>
      <w:r w:rsidRPr="007C2940">
        <w:rPr>
          <w:rFonts w:ascii="Century Gothic" w:hAnsi="Century Gothic"/>
          <w:sz w:val="22"/>
          <w:szCs w:val="22"/>
          <w:lang w:val="ru-RU"/>
        </w:rPr>
        <w:t xml:space="preserve">, </w:t>
      </w:r>
      <w:r w:rsidRPr="007C2940">
        <w:rPr>
          <w:rFonts w:ascii="Century Gothic" w:hAnsi="Century Gothic"/>
          <w:sz w:val="22"/>
          <w:szCs w:val="22"/>
        </w:rPr>
        <w:t>Twitter</w:t>
      </w:r>
      <w:r w:rsidRPr="007C2940">
        <w:rPr>
          <w:rFonts w:ascii="Century Gothic" w:hAnsi="Century Gothic"/>
          <w:sz w:val="22"/>
          <w:szCs w:val="22"/>
          <w:lang w:val="ru-RU"/>
        </w:rPr>
        <w:t xml:space="preserve">, и т.д.). Не забудьте указать страну, республику, область, район, а для номера телефона и факса – коды города и страны. </w:t>
      </w:r>
    </w:p>
    <w:p w14:paraId="62AF1855" w14:textId="77777777" w:rsidR="0082278C" w:rsidRPr="007C2940" w:rsidRDefault="0082278C" w:rsidP="0082278C">
      <w:pPr>
        <w:pStyle w:val="ListParagraph"/>
        <w:numPr>
          <w:ilvl w:val="0"/>
          <w:numId w:val="33"/>
        </w:numPr>
        <w:tabs>
          <w:tab w:val="clear" w:pos="360"/>
          <w:tab w:val="num" w:pos="720"/>
        </w:tabs>
        <w:ind w:left="720" w:hanging="360"/>
        <w:contextualSpacing w:val="0"/>
        <w:rPr>
          <w:rFonts w:ascii="Century Gothic" w:hAnsi="Century Gothic"/>
          <w:sz w:val="22"/>
          <w:szCs w:val="22"/>
          <w:lang w:val="ru-RU"/>
        </w:rPr>
      </w:pPr>
      <w:r w:rsidRPr="007C2940">
        <w:rPr>
          <w:rFonts w:ascii="Century Gothic" w:hAnsi="Century Gothic"/>
          <w:sz w:val="22"/>
          <w:szCs w:val="22"/>
          <w:lang w:val="ru-RU"/>
        </w:rPr>
        <w:t>Укажите имена и фамилии всех руководительниц вашей организации, с указанием занимаемой должности (директор, координатор проектов и т. д.) и пола (муж., жен., трансгендер).</w:t>
      </w:r>
    </w:p>
    <w:p w14:paraId="72456AE3" w14:textId="77777777" w:rsidR="0082278C" w:rsidRPr="007C2940" w:rsidRDefault="0082278C" w:rsidP="0082278C">
      <w:pPr>
        <w:pStyle w:val="BodyTextIndent1"/>
        <w:numPr>
          <w:ilvl w:val="0"/>
          <w:numId w:val="33"/>
        </w:numPr>
        <w:tabs>
          <w:tab w:val="clear" w:pos="360"/>
          <w:tab w:val="num" w:pos="720"/>
        </w:tabs>
        <w:ind w:left="720" w:hanging="360"/>
        <w:rPr>
          <w:rFonts w:ascii="Century Gothic" w:hAnsi="Century Gothic"/>
          <w:color w:val="auto"/>
          <w:sz w:val="22"/>
          <w:szCs w:val="22"/>
        </w:rPr>
      </w:pPr>
      <w:r w:rsidRPr="007C2940">
        <w:rPr>
          <w:rFonts w:ascii="Century Gothic" w:hAnsi="Century Gothic"/>
          <w:sz w:val="22"/>
          <w:szCs w:val="22"/>
        </w:rPr>
        <w:t xml:space="preserve">Укажите имя и фамилию представительницы вашей организации, которая является контактным лицом по данной заявке, с указанием адреса электронной почты и аккаунта в </w:t>
      </w:r>
      <w:r w:rsidRPr="007C2940">
        <w:rPr>
          <w:rFonts w:ascii="Century Gothic" w:hAnsi="Century Gothic"/>
          <w:sz w:val="22"/>
          <w:szCs w:val="22"/>
          <w:lang w:val="en-US"/>
        </w:rPr>
        <w:t>Skype</w:t>
      </w:r>
      <w:r w:rsidRPr="007C2940">
        <w:rPr>
          <w:rFonts w:ascii="Century Gothic" w:hAnsi="Century Gothic"/>
          <w:sz w:val="22"/>
          <w:szCs w:val="22"/>
        </w:rPr>
        <w:t xml:space="preserve">, если таковой имеется. </w:t>
      </w:r>
    </w:p>
    <w:p w14:paraId="6C2289E3" w14:textId="758D639A" w:rsidR="0082278C" w:rsidRPr="007C2940" w:rsidRDefault="00672CCD" w:rsidP="0082278C">
      <w:pPr>
        <w:pStyle w:val="BodyTextIndent1"/>
        <w:numPr>
          <w:ilvl w:val="0"/>
          <w:numId w:val="33"/>
        </w:numPr>
        <w:tabs>
          <w:tab w:val="clear" w:pos="360"/>
          <w:tab w:val="num" w:pos="720"/>
        </w:tabs>
        <w:ind w:left="720" w:hanging="360"/>
        <w:rPr>
          <w:rFonts w:ascii="Century Gothic" w:hAnsi="Century Gothic"/>
          <w:color w:val="auto"/>
          <w:sz w:val="22"/>
          <w:szCs w:val="22"/>
        </w:rPr>
      </w:pPr>
      <w:r w:rsidRPr="007C2940">
        <w:rPr>
          <w:rFonts w:ascii="Century Gothic" w:hAnsi="Century Gothic"/>
          <w:sz w:val="22"/>
          <w:szCs w:val="22"/>
        </w:rPr>
        <w:t>а</w:t>
      </w:r>
      <w:r w:rsidR="0082278C" w:rsidRPr="007C2940">
        <w:rPr>
          <w:rFonts w:ascii="Century Gothic" w:hAnsi="Century Gothic"/>
          <w:sz w:val="22"/>
          <w:szCs w:val="22"/>
        </w:rPr>
        <w:t>.    Как вы узнали о существовании программы грантов Глобального Фонда для Женщин?</w:t>
      </w:r>
    </w:p>
    <w:p w14:paraId="0410BA63" w14:textId="5A2BE5FC" w:rsidR="0082278C" w:rsidRPr="007C2940" w:rsidRDefault="00672CCD" w:rsidP="0082278C">
      <w:pPr>
        <w:pStyle w:val="ListParagraph"/>
        <w:rPr>
          <w:rFonts w:ascii="Century Gothic" w:hAnsi="Century Gothic"/>
          <w:sz w:val="22"/>
          <w:szCs w:val="22"/>
          <w:lang w:val="ru-RU"/>
        </w:rPr>
      </w:pPr>
      <w:r w:rsidRPr="007C2940">
        <w:rPr>
          <w:rFonts w:ascii="Century Gothic" w:hAnsi="Century Gothic"/>
          <w:sz w:val="22"/>
          <w:szCs w:val="22"/>
          <w:lang w:val="ru-RU"/>
        </w:rPr>
        <w:t>б</w:t>
      </w:r>
      <w:r w:rsidR="0082278C" w:rsidRPr="007C2940">
        <w:rPr>
          <w:rFonts w:ascii="Century Gothic" w:hAnsi="Century Gothic"/>
          <w:sz w:val="22"/>
          <w:szCs w:val="22"/>
          <w:lang w:val="ru-RU"/>
        </w:rPr>
        <w:t xml:space="preserve">.    Подавали ли вы раньше заявку в наш Фонд?  </w:t>
      </w:r>
    </w:p>
    <w:p w14:paraId="5F878D23" w14:textId="77777777" w:rsidR="000010D1" w:rsidRPr="007C2940" w:rsidRDefault="000010D1" w:rsidP="000010D1">
      <w:pPr>
        <w:tabs>
          <w:tab w:val="left" w:pos="360"/>
        </w:tabs>
        <w:rPr>
          <w:rFonts w:ascii="Century Gothic" w:hAnsi="Century Gothic"/>
          <w:sz w:val="22"/>
          <w:szCs w:val="22"/>
          <w:lang w:val="ru-RU"/>
        </w:rPr>
      </w:pPr>
    </w:p>
    <w:p w14:paraId="4687DE36" w14:textId="77777777" w:rsidR="0082278C" w:rsidRPr="007C2940" w:rsidRDefault="0082278C" w:rsidP="007C2940">
      <w:pPr>
        <w:pStyle w:val="Heading2"/>
        <w:tabs>
          <w:tab w:val="left" w:pos="360"/>
        </w:tabs>
        <w:rPr>
          <w:rFonts w:ascii="Century Gothic" w:hAnsi="Century Gothic"/>
          <w:color w:val="D228F4"/>
          <w:sz w:val="22"/>
          <w:szCs w:val="22"/>
          <w:lang w:val="ru-RU"/>
        </w:rPr>
      </w:pPr>
      <w:r w:rsidRPr="007C2940">
        <w:rPr>
          <w:rFonts w:ascii="Century Gothic" w:hAnsi="Century Gothic"/>
          <w:color w:val="D228F4"/>
          <w:sz w:val="22"/>
          <w:szCs w:val="22"/>
          <w:lang w:val="ru-RU"/>
        </w:rPr>
        <w:t>ИНФОРМАЦИЯ ОБ ОРГАНИЗАЦИИ</w:t>
      </w:r>
    </w:p>
    <w:p w14:paraId="656495F5" w14:textId="0E2DB9E0" w:rsidR="0082278C" w:rsidRPr="007C2940" w:rsidRDefault="00725FDB" w:rsidP="0082278C">
      <w:pPr>
        <w:pStyle w:val="ListParagraph"/>
        <w:numPr>
          <w:ilvl w:val="0"/>
          <w:numId w:val="34"/>
        </w:numPr>
        <w:tabs>
          <w:tab w:val="clear" w:pos="360"/>
          <w:tab w:val="num" w:pos="720"/>
        </w:tabs>
        <w:ind w:left="780" w:hanging="420"/>
        <w:contextualSpacing w:val="0"/>
        <w:rPr>
          <w:rFonts w:ascii="Century Gothic" w:hAnsi="Century Gothic"/>
          <w:sz w:val="22"/>
          <w:szCs w:val="22"/>
          <w:lang w:val="ru-RU"/>
        </w:rPr>
      </w:pPr>
      <w:r w:rsidRPr="007C2940">
        <w:rPr>
          <w:rFonts w:ascii="Century Gothic" w:hAnsi="Century Gothic"/>
          <w:sz w:val="22"/>
          <w:szCs w:val="22"/>
          <w:lang w:val="ru-RU"/>
        </w:rPr>
        <w:t>Пожалуйста, укажите когда, зачем</w:t>
      </w:r>
      <w:r w:rsidR="0082278C" w:rsidRPr="007C2940">
        <w:rPr>
          <w:rFonts w:ascii="Century Gothic" w:hAnsi="Century Gothic"/>
          <w:sz w:val="22"/>
          <w:szCs w:val="22"/>
          <w:lang w:val="ru-RU"/>
        </w:rPr>
        <w:t xml:space="preserve"> и кем была создана ваша организация.</w:t>
      </w:r>
    </w:p>
    <w:p w14:paraId="5ED9B7C3" w14:textId="3A09206D" w:rsidR="0082278C" w:rsidRPr="007C2940" w:rsidRDefault="0082278C" w:rsidP="00672CCD">
      <w:pPr>
        <w:pStyle w:val="ListParagraph"/>
        <w:numPr>
          <w:ilvl w:val="0"/>
          <w:numId w:val="34"/>
        </w:numPr>
        <w:tabs>
          <w:tab w:val="clear" w:pos="360"/>
          <w:tab w:val="num" w:pos="720"/>
        </w:tabs>
        <w:ind w:left="720" w:hanging="360"/>
        <w:contextualSpacing w:val="0"/>
        <w:rPr>
          <w:rFonts w:ascii="Century Gothic" w:hAnsi="Century Gothic"/>
          <w:sz w:val="22"/>
          <w:szCs w:val="22"/>
          <w:lang w:val="ru-RU"/>
        </w:rPr>
      </w:pPr>
      <w:r w:rsidRPr="007C2940">
        <w:rPr>
          <w:rFonts w:ascii="Century Gothic" w:hAnsi="Century Gothic"/>
          <w:sz w:val="22"/>
          <w:szCs w:val="22"/>
          <w:lang w:val="ru-RU"/>
        </w:rPr>
        <w:t>Какова миссия вашей организации, и как она отражает</w:t>
      </w:r>
      <w:r w:rsidR="00672CCD" w:rsidRPr="007C2940">
        <w:rPr>
          <w:rFonts w:ascii="Century Gothic" w:hAnsi="Century Gothic"/>
          <w:sz w:val="22"/>
          <w:szCs w:val="22"/>
          <w:lang w:val="ru-RU"/>
        </w:rPr>
        <w:t xml:space="preserve">ся в решении затрагиваемых вами </w:t>
      </w:r>
      <w:r w:rsidRPr="007C2940">
        <w:rPr>
          <w:rFonts w:ascii="Century Gothic" w:hAnsi="Century Gothic"/>
          <w:sz w:val="22"/>
          <w:szCs w:val="22"/>
          <w:lang w:val="ru-RU"/>
        </w:rPr>
        <w:t xml:space="preserve">проблем? </w:t>
      </w:r>
    </w:p>
    <w:p w14:paraId="616B92EC" w14:textId="6F168324" w:rsidR="0082278C" w:rsidRPr="007C2940" w:rsidRDefault="0082278C" w:rsidP="0082278C">
      <w:pPr>
        <w:pStyle w:val="BodyTextIndent1"/>
        <w:numPr>
          <w:ilvl w:val="0"/>
          <w:numId w:val="34"/>
        </w:numPr>
        <w:tabs>
          <w:tab w:val="clear" w:pos="360"/>
          <w:tab w:val="num" w:pos="720"/>
        </w:tabs>
        <w:ind w:left="720" w:hanging="360"/>
        <w:rPr>
          <w:rFonts w:ascii="Century Gothic" w:hAnsi="Century Gothic"/>
          <w:color w:val="auto"/>
          <w:sz w:val="22"/>
          <w:szCs w:val="22"/>
        </w:rPr>
      </w:pPr>
      <w:r w:rsidRPr="007C2940">
        <w:rPr>
          <w:rFonts w:ascii="Century Gothic" w:hAnsi="Century Gothic"/>
          <w:sz w:val="22"/>
          <w:szCs w:val="22"/>
        </w:rPr>
        <w:t xml:space="preserve">В двух – трех параграфах опишите основные направления текущей деятельности вашей организации. </w:t>
      </w:r>
      <w:r w:rsidRPr="007C2940">
        <w:rPr>
          <w:rStyle w:val="bread"/>
          <w:rFonts w:ascii="Century Gothic" w:hAnsi="Century Gothic"/>
          <w:sz w:val="22"/>
          <w:szCs w:val="22"/>
        </w:rPr>
        <w:t>Объясните, каким образом эта деятельность способствует продвижению прав женщин.</w:t>
      </w:r>
    </w:p>
    <w:p w14:paraId="71AC4709" w14:textId="77777777" w:rsidR="006D3FE1" w:rsidRPr="007C2940" w:rsidRDefault="006D3FE1">
      <w:pPr>
        <w:pStyle w:val="Heading2"/>
        <w:rPr>
          <w:rFonts w:ascii="Century Gothic" w:hAnsi="Century Gothic"/>
          <w:color w:val="000000"/>
          <w:sz w:val="22"/>
          <w:szCs w:val="22"/>
        </w:rPr>
      </w:pPr>
    </w:p>
    <w:p w14:paraId="792E1050" w14:textId="22FFE3F7" w:rsidR="006D3FE1" w:rsidRPr="007C2940" w:rsidRDefault="00D8606B" w:rsidP="007C2940">
      <w:pPr>
        <w:pStyle w:val="Heading2"/>
        <w:tabs>
          <w:tab w:val="left" w:pos="360"/>
        </w:tabs>
        <w:rPr>
          <w:rFonts w:ascii="Century Gothic" w:hAnsi="Century Gothic"/>
          <w:color w:val="D228F4"/>
          <w:sz w:val="22"/>
          <w:szCs w:val="22"/>
          <w:lang w:val="ru-RU"/>
        </w:rPr>
      </w:pPr>
      <w:r w:rsidRPr="007C2940">
        <w:rPr>
          <w:rFonts w:ascii="Century Gothic" w:hAnsi="Century Gothic"/>
          <w:color w:val="D228F4"/>
          <w:sz w:val="22"/>
          <w:szCs w:val="22"/>
          <w:lang w:val="ru-RU"/>
        </w:rPr>
        <w:t>ИНФОРМАЦИЯ О МЕРОПРИЯТИИ</w:t>
      </w:r>
    </w:p>
    <w:p w14:paraId="0CB7F2CD" w14:textId="4284B331" w:rsidR="0082278C" w:rsidRPr="007C2940" w:rsidRDefault="0082278C" w:rsidP="0082278C">
      <w:pPr>
        <w:pStyle w:val="ListParagraph"/>
        <w:numPr>
          <w:ilvl w:val="0"/>
          <w:numId w:val="22"/>
        </w:numPr>
        <w:rPr>
          <w:rFonts w:ascii="Century Gothic" w:hAnsi="Century Gothic"/>
          <w:sz w:val="22"/>
          <w:szCs w:val="22"/>
          <w:lang w:val="ru-RU"/>
        </w:rPr>
      </w:pPr>
      <w:r w:rsidRPr="007C2940">
        <w:rPr>
          <w:rFonts w:ascii="Century Gothic" w:hAnsi="Century Gothic"/>
          <w:sz w:val="22"/>
          <w:szCs w:val="22"/>
          <w:lang w:val="ru-RU"/>
        </w:rPr>
        <w:t>Где и когда будет проходить мероприятие?</w:t>
      </w:r>
    </w:p>
    <w:p w14:paraId="4B20FD04" w14:textId="71B1D929" w:rsidR="0082278C" w:rsidRPr="007C2940" w:rsidRDefault="0082278C" w:rsidP="0082278C">
      <w:pPr>
        <w:pStyle w:val="ListParagraph"/>
        <w:numPr>
          <w:ilvl w:val="0"/>
          <w:numId w:val="22"/>
        </w:numPr>
        <w:rPr>
          <w:rFonts w:ascii="Century Gothic" w:hAnsi="Century Gothic"/>
          <w:sz w:val="22"/>
          <w:szCs w:val="22"/>
          <w:lang w:val="ru-RU"/>
        </w:rPr>
      </w:pPr>
      <w:r w:rsidRPr="007C2940">
        <w:rPr>
          <w:rFonts w:ascii="Century Gothic" w:hAnsi="Century Gothic"/>
          <w:sz w:val="22"/>
          <w:szCs w:val="22"/>
          <w:lang w:val="ru-RU"/>
        </w:rPr>
        <w:t xml:space="preserve">а. </w:t>
      </w:r>
      <w:r w:rsidR="00D8606B" w:rsidRPr="007C2940">
        <w:rPr>
          <w:rFonts w:ascii="Century Gothic" w:hAnsi="Century Gothic"/>
          <w:sz w:val="22"/>
          <w:szCs w:val="22"/>
          <w:lang w:val="ru-RU"/>
        </w:rPr>
        <w:t xml:space="preserve">  </w:t>
      </w:r>
      <w:r w:rsidR="00725FDB" w:rsidRPr="007C2940">
        <w:rPr>
          <w:rFonts w:ascii="Century Gothic" w:hAnsi="Century Gothic"/>
          <w:sz w:val="22"/>
          <w:szCs w:val="22"/>
          <w:lang w:val="ru-RU"/>
        </w:rPr>
        <w:t>Кратко опишите мероприятие, куда вы планируете поехать. Будет ли это конференция, тре</w:t>
      </w:r>
      <w:r w:rsidRPr="007C2940">
        <w:rPr>
          <w:rFonts w:ascii="Century Gothic" w:hAnsi="Century Gothic"/>
          <w:sz w:val="22"/>
          <w:szCs w:val="22"/>
          <w:lang w:val="ru-RU"/>
        </w:rPr>
        <w:t>нинг, семинар, или какой-либо другой тип мероприятия</w:t>
      </w:r>
      <w:r w:rsidR="004525BF" w:rsidRPr="007C2940">
        <w:rPr>
          <w:rFonts w:ascii="Century Gothic" w:hAnsi="Century Gothic"/>
          <w:sz w:val="22"/>
          <w:szCs w:val="22"/>
          <w:lang w:val="ru-RU"/>
        </w:rPr>
        <w:t>?</w:t>
      </w:r>
    </w:p>
    <w:p w14:paraId="4257EF50" w14:textId="1B9CFA1E" w:rsidR="0082278C" w:rsidRPr="007C2940" w:rsidRDefault="0082278C" w:rsidP="0082278C">
      <w:pPr>
        <w:pStyle w:val="ListParagraph"/>
        <w:rPr>
          <w:rFonts w:ascii="Century Gothic" w:hAnsi="Century Gothic"/>
          <w:sz w:val="22"/>
          <w:szCs w:val="22"/>
          <w:lang w:val="ru-RU"/>
        </w:rPr>
      </w:pPr>
      <w:r w:rsidRPr="007C2940">
        <w:rPr>
          <w:rFonts w:ascii="Century Gothic" w:hAnsi="Century Gothic"/>
          <w:sz w:val="22"/>
          <w:szCs w:val="22"/>
          <w:lang w:val="ru-RU"/>
        </w:rPr>
        <w:t xml:space="preserve">б. </w:t>
      </w:r>
      <w:r w:rsidR="00D8606B" w:rsidRPr="007C2940">
        <w:rPr>
          <w:rFonts w:ascii="Century Gothic" w:hAnsi="Century Gothic"/>
          <w:sz w:val="22"/>
          <w:szCs w:val="22"/>
          <w:lang w:val="ru-RU"/>
        </w:rPr>
        <w:t xml:space="preserve">  </w:t>
      </w:r>
      <w:r w:rsidR="00E706BB" w:rsidRPr="007C2940">
        <w:rPr>
          <w:rFonts w:ascii="Century Gothic" w:hAnsi="Century Gothic"/>
          <w:sz w:val="22"/>
          <w:szCs w:val="22"/>
          <w:lang w:val="ru-RU"/>
        </w:rPr>
        <w:t>Каковы</w:t>
      </w:r>
      <w:r w:rsidRPr="007C2940">
        <w:rPr>
          <w:rFonts w:ascii="Century Gothic" w:hAnsi="Century Gothic"/>
          <w:sz w:val="22"/>
          <w:szCs w:val="22"/>
          <w:lang w:val="ru-RU"/>
        </w:rPr>
        <w:t xml:space="preserve"> основные темы и цели мероприятия?</w:t>
      </w:r>
    </w:p>
    <w:p w14:paraId="4A30E9C9" w14:textId="7C3437B1" w:rsidR="0082278C" w:rsidRPr="007C2940" w:rsidRDefault="0082278C" w:rsidP="0082278C">
      <w:pPr>
        <w:pStyle w:val="ListParagraph"/>
        <w:numPr>
          <w:ilvl w:val="0"/>
          <w:numId w:val="22"/>
        </w:numPr>
        <w:rPr>
          <w:rFonts w:ascii="Century Gothic" w:hAnsi="Century Gothic"/>
          <w:sz w:val="22"/>
          <w:szCs w:val="22"/>
          <w:lang w:val="ru-RU"/>
        </w:rPr>
      </w:pPr>
      <w:r w:rsidRPr="007C2940">
        <w:rPr>
          <w:rFonts w:ascii="Century Gothic" w:hAnsi="Century Gothic"/>
          <w:sz w:val="22"/>
          <w:szCs w:val="22"/>
          <w:lang w:val="ru-RU"/>
        </w:rPr>
        <w:t>Если вы при</w:t>
      </w:r>
      <w:r w:rsidR="00E706BB" w:rsidRPr="007C2940">
        <w:rPr>
          <w:rFonts w:ascii="Century Gothic" w:hAnsi="Century Gothic"/>
          <w:sz w:val="22"/>
          <w:szCs w:val="22"/>
          <w:lang w:val="ru-RU"/>
        </w:rPr>
        <w:t>ни</w:t>
      </w:r>
      <w:r w:rsidRPr="007C2940">
        <w:rPr>
          <w:rFonts w:ascii="Century Gothic" w:hAnsi="Century Gothic"/>
          <w:sz w:val="22"/>
          <w:szCs w:val="22"/>
          <w:lang w:val="ru-RU"/>
        </w:rPr>
        <w:t>м</w:t>
      </w:r>
      <w:r w:rsidR="00E706BB" w:rsidRPr="007C2940">
        <w:rPr>
          <w:rFonts w:ascii="Century Gothic" w:hAnsi="Century Gothic"/>
          <w:sz w:val="22"/>
          <w:szCs w:val="22"/>
          <w:lang w:val="ru-RU"/>
        </w:rPr>
        <w:t>ае</w:t>
      </w:r>
      <w:r w:rsidR="00ED4A8A" w:rsidRPr="007C2940">
        <w:rPr>
          <w:rFonts w:ascii="Century Gothic" w:hAnsi="Century Gothic"/>
          <w:sz w:val="22"/>
          <w:szCs w:val="22"/>
          <w:lang w:val="ru-RU"/>
        </w:rPr>
        <w:t>те участие в</w:t>
      </w:r>
      <w:r w:rsidRPr="007C2940">
        <w:rPr>
          <w:rFonts w:ascii="Century Gothic" w:hAnsi="Century Gothic"/>
          <w:sz w:val="22"/>
          <w:szCs w:val="22"/>
          <w:lang w:val="ru-RU"/>
        </w:rPr>
        <w:t xml:space="preserve"> </w:t>
      </w:r>
      <w:r w:rsidR="002212CC" w:rsidRPr="007C2940">
        <w:rPr>
          <w:rFonts w:ascii="Century Gothic" w:hAnsi="Century Gothic"/>
          <w:sz w:val="22"/>
          <w:szCs w:val="22"/>
          <w:lang w:val="ru-RU"/>
        </w:rPr>
        <w:t>конференции</w:t>
      </w:r>
      <w:r w:rsidR="00E706BB" w:rsidRPr="007C2940">
        <w:rPr>
          <w:rFonts w:ascii="Century Gothic" w:hAnsi="Century Gothic"/>
          <w:sz w:val="22"/>
          <w:szCs w:val="22"/>
          <w:lang w:val="ru-RU"/>
        </w:rPr>
        <w:t xml:space="preserve">, будете ли вы </w:t>
      </w:r>
      <w:r w:rsidR="002212CC" w:rsidRPr="007C2940">
        <w:rPr>
          <w:rFonts w:ascii="Century Gothic" w:hAnsi="Century Gothic"/>
          <w:sz w:val="22"/>
          <w:szCs w:val="22"/>
          <w:lang w:val="ru-RU"/>
        </w:rPr>
        <w:t>там выступать</w:t>
      </w:r>
      <w:r w:rsidR="00E706BB" w:rsidRPr="007C2940">
        <w:rPr>
          <w:rFonts w:ascii="Century Gothic" w:hAnsi="Century Gothic"/>
          <w:sz w:val="22"/>
          <w:szCs w:val="22"/>
          <w:lang w:val="ru-RU"/>
        </w:rPr>
        <w:t xml:space="preserve">? Если да, то сообщите, </w:t>
      </w:r>
      <w:r w:rsidRPr="007C2940">
        <w:rPr>
          <w:rFonts w:ascii="Century Gothic" w:hAnsi="Century Gothic"/>
          <w:sz w:val="22"/>
          <w:szCs w:val="22"/>
          <w:lang w:val="ru-RU"/>
        </w:rPr>
        <w:t>пожалуйста</w:t>
      </w:r>
      <w:r w:rsidR="00E706BB" w:rsidRPr="007C2940">
        <w:rPr>
          <w:rFonts w:ascii="Century Gothic" w:hAnsi="Century Gothic"/>
          <w:sz w:val="22"/>
          <w:szCs w:val="22"/>
          <w:lang w:val="ru-RU"/>
        </w:rPr>
        <w:t xml:space="preserve">, название вашего </w:t>
      </w:r>
      <w:r w:rsidRPr="007C2940">
        <w:rPr>
          <w:rFonts w:ascii="Century Gothic" w:hAnsi="Century Gothic"/>
          <w:sz w:val="22"/>
          <w:szCs w:val="22"/>
          <w:lang w:val="ru-RU"/>
        </w:rPr>
        <w:t>доклада</w:t>
      </w:r>
      <w:r w:rsidR="00E706BB" w:rsidRPr="007C2940">
        <w:rPr>
          <w:rFonts w:ascii="Century Gothic" w:hAnsi="Century Gothic"/>
          <w:sz w:val="22"/>
          <w:szCs w:val="22"/>
          <w:lang w:val="ru-RU"/>
        </w:rPr>
        <w:t xml:space="preserve"> или презентации, а также основные</w:t>
      </w:r>
      <w:r w:rsidR="00ED4A8A" w:rsidRPr="007C2940">
        <w:rPr>
          <w:rFonts w:ascii="Century Gothic" w:hAnsi="Century Gothic"/>
          <w:sz w:val="22"/>
          <w:szCs w:val="22"/>
          <w:lang w:val="ru-RU"/>
        </w:rPr>
        <w:t xml:space="preserve"> идеи, содержащиеся в нем/ней</w:t>
      </w:r>
      <w:r w:rsidRPr="007C2940">
        <w:rPr>
          <w:rFonts w:ascii="Century Gothic" w:hAnsi="Century Gothic"/>
          <w:sz w:val="22"/>
          <w:szCs w:val="22"/>
          <w:lang w:val="ru-RU"/>
        </w:rPr>
        <w:t xml:space="preserve">. </w:t>
      </w:r>
    </w:p>
    <w:p w14:paraId="508C0350" w14:textId="16260704" w:rsidR="00ED4A8A" w:rsidRPr="007C2940" w:rsidRDefault="00677E45" w:rsidP="0082278C">
      <w:pPr>
        <w:pStyle w:val="ListParagraph"/>
        <w:numPr>
          <w:ilvl w:val="0"/>
          <w:numId w:val="22"/>
        </w:numPr>
        <w:rPr>
          <w:rFonts w:ascii="Century Gothic" w:hAnsi="Century Gothic"/>
          <w:sz w:val="22"/>
          <w:szCs w:val="22"/>
          <w:lang w:val="ru-RU"/>
        </w:rPr>
      </w:pPr>
      <w:r w:rsidRPr="007C2940">
        <w:rPr>
          <w:rFonts w:ascii="Century Gothic" w:hAnsi="Century Gothic"/>
          <w:sz w:val="22"/>
          <w:szCs w:val="22"/>
          <w:lang w:val="ru-RU"/>
        </w:rPr>
        <w:lastRenderedPageBreak/>
        <w:t>В дополнение к вашей презентации/докладу, напишите каким образом представители вашей организации собираются участвовать в мероприятии?</w:t>
      </w:r>
    </w:p>
    <w:p w14:paraId="4BE7D681" w14:textId="5DE352F2" w:rsidR="00677E45" w:rsidRPr="007C2940" w:rsidRDefault="00677E45" w:rsidP="0082278C">
      <w:pPr>
        <w:pStyle w:val="ListParagraph"/>
        <w:numPr>
          <w:ilvl w:val="0"/>
          <w:numId w:val="22"/>
        </w:numPr>
        <w:rPr>
          <w:rFonts w:ascii="Century Gothic" w:hAnsi="Century Gothic"/>
          <w:sz w:val="22"/>
          <w:szCs w:val="22"/>
          <w:lang w:val="ru-RU"/>
        </w:rPr>
      </w:pPr>
      <w:r w:rsidRPr="007C2940">
        <w:rPr>
          <w:rFonts w:ascii="Century Gothic" w:hAnsi="Century Gothic"/>
          <w:sz w:val="22"/>
          <w:szCs w:val="22"/>
          <w:lang w:val="ru-RU"/>
        </w:rPr>
        <w:t>Напишите поподробнее о представителе/представителях организации, которые собираются посетить данное мероприятие. Объясните почему именно они будут представлять вашу организацию, а не другие сотрудники?</w:t>
      </w:r>
    </w:p>
    <w:p w14:paraId="51859AF0" w14:textId="7480E136" w:rsidR="0082278C" w:rsidRPr="007C2940" w:rsidRDefault="0082278C" w:rsidP="0082278C">
      <w:pPr>
        <w:pStyle w:val="ListParagraph"/>
        <w:numPr>
          <w:ilvl w:val="0"/>
          <w:numId w:val="22"/>
        </w:numPr>
        <w:rPr>
          <w:rFonts w:ascii="Century Gothic" w:hAnsi="Century Gothic"/>
          <w:sz w:val="22"/>
          <w:szCs w:val="22"/>
          <w:lang w:val="ru-RU"/>
        </w:rPr>
      </w:pPr>
      <w:r w:rsidRPr="007C2940">
        <w:rPr>
          <w:rFonts w:ascii="Century Gothic" w:hAnsi="Century Gothic"/>
          <w:sz w:val="22"/>
          <w:szCs w:val="22"/>
          <w:lang w:val="ru-RU"/>
        </w:rPr>
        <w:t>Почему вы считаете</w:t>
      </w:r>
      <w:r w:rsidR="00677E45" w:rsidRPr="007C2940">
        <w:rPr>
          <w:rFonts w:ascii="Century Gothic" w:hAnsi="Century Gothic"/>
          <w:sz w:val="22"/>
          <w:szCs w:val="22"/>
          <w:lang w:val="ru-RU"/>
        </w:rPr>
        <w:t xml:space="preserve"> важным для </w:t>
      </w:r>
      <w:r w:rsidRPr="007C2940">
        <w:rPr>
          <w:rFonts w:ascii="Century Gothic" w:hAnsi="Century Gothic"/>
          <w:sz w:val="22"/>
          <w:szCs w:val="22"/>
          <w:lang w:val="ru-RU"/>
        </w:rPr>
        <w:t>вашей организации принять участие в этом мероприятии? Каким</w:t>
      </w:r>
      <w:r w:rsidR="00677E45" w:rsidRPr="007C2940">
        <w:rPr>
          <w:rFonts w:ascii="Century Gothic" w:hAnsi="Century Gothic"/>
          <w:sz w:val="22"/>
          <w:szCs w:val="22"/>
          <w:lang w:val="ru-RU"/>
        </w:rPr>
        <w:t xml:space="preserve"> образом участие на этой встрече</w:t>
      </w:r>
      <w:r w:rsidRPr="007C2940">
        <w:rPr>
          <w:rFonts w:ascii="Century Gothic" w:hAnsi="Century Gothic"/>
          <w:sz w:val="22"/>
          <w:szCs w:val="22"/>
          <w:lang w:val="ru-RU"/>
        </w:rPr>
        <w:t xml:space="preserve"> повлияет на работу вашей организации? </w:t>
      </w:r>
    </w:p>
    <w:p w14:paraId="0F4CC457" w14:textId="02E9A8AD" w:rsidR="00677E45" w:rsidRPr="007C2940" w:rsidRDefault="00677E45" w:rsidP="0082278C">
      <w:pPr>
        <w:pStyle w:val="ListParagraph"/>
        <w:numPr>
          <w:ilvl w:val="0"/>
          <w:numId w:val="22"/>
        </w:numPr>
        <w:rPr>
          <w:rFonts w:ascii="Century Gothic" w:hAnsi="Century Gothic"/>
          <w:sz w:val="22"/>
          <w:szCs w:val="22"/>
          <w:lang w:val="ru-RU"/>
        </w:rPr>
      </w:pPr>
      <w:r w:rsidRPr="007C2940">
        <w:rPr>
          <w:rFonts w:ascii="Century Gothic" w:hAnsi="Century Gothic"/>
          <w:sz w:val="22"/>
          <w:szCs w:val="22"/>
          <w:lang w:val="ru-RU"/>
        </w:rPr>
        <w:t>Напишите как вы собираетесь внедрить знания, полученные на этом мероприятии, в вашу дальнейшую работу?</w:t>
      </w:r>
    </w:p>
    <w:p w14:paraId="02B8F0FD" w14:textId="7455028E" w:rsidR="00677E45" w:rsidRPr="007C2940" w:rsidRDefault="00677E45" w:rsidP="0082278C">
      <w:pPr>
        <w:pStyle w:val="ListParagraph"/>
        <w:numPr>
          <w:ilvl w:val="0"/>
          <w:numId w:val="22"/>
        </w:numPr>
        <w:rPr>
          <w:rFonts w:ascii="Century Gothic" w:hAnsi="Century Gothic"/>
          <w:sz w:val="22"/>
          <w:szCs w:val="22"/>
          <w:lang w:val="ru-RU"/>
        </w:rPr>
      </w:pPr>
      <w:r w:rsidRPr="007C2940">
        <w:rPr>
          <w:rFonts w:ascii="Century Gothic" w:hAnsi="Century Gothic"/>
          <w:sz w:val="22"/>
          <w:szCs w:val="22"/>
          <w:lang w:val="ru-RU"/>
        </w:rPr>
        <w:t xml:space="preserve">Напишите каким образом вы планируете поделиться знаниями и опытом, полученными во время мероприятия, с </w:t>
      </w:r>
      <w:r w:rsidR="00D8606B" w:rsidRPr="007C2940">
        <w:rPr>
          <w:rFonts w:ascii="Century Gothic" w:hAnsi="Century Gothic"/>
          <w:sz w:val="22"/>
          <w:szCs w:val="22"/>
          <w:lang w:val="ru-RU"/>
        </w:rPr>
        <w:t>заинтересованными в этом лицами после завершения мероприятия?</w:t>
      </w:r>
    </w:p>
    <w:p w14:paraId="4DD93600" w14:textId="77777777" w:rsidR="00D8606B" w:rsidRPr="007C2940" w:rsidRDefault="00D8606B" w:rsidP="00D8606B">
      <w:pPr>
        <w:pStyle w:val="ListParagraph"/>
        <w:rPr>
          <w:rFonts w:ascii="Century Gothic" w:hAnsi="Century Gothic"/>
          <w:sz w:val="22"/>
          <w:szCs w:val="22"/>
          <w:lang w:val="ru-RU"/>
        </w:rPr>
      </w:pPr>
    </w:p>
    <w:p w14:paraId="0B32689B" w14:textId="1AB1D958" w:rsidR="000010D1" w:rsidRPr="007C2940" w:rsidRDefault="00D8606B" w:rsidP="007C2940">
      <w:pPr>
        <w:pStyle w:val="Heading2"/>
        <w:tabs>
          <w:tab w:val="left" w:pos="360"/>
        </w:tabs>
        <w:rPr>
          <w:rFonts w:ascii="Century Gothic" w:hAnsi="Century Gothic"/>
          <w:color w:val="D228F4"/>
          <w:sz w:val="22"/>
          <w:szCs w:val="22"/>
          <w:lang w:val="ru-RU"/>
        </w:rPr>
      </w:pPr>
      <w:r w:rsidRPr="007C2940">
        <w:rPr>
          <w:rFonts w:ascii="Century Gothic" w:hAnsi="Century Gothic"/>
          <w:color w:val="D228F4"/>
          <w:sz w:val="22"/>
          <w:szCs w:val="22"/>
          <w:lang w:val="ru-RU"/>
        </w:rPr>
        <w:t>ИНФОРМАЦИЯ О ГРАНТЕ</w:t>
      </w:r>
    </w:p>
    <w:p w14:paraId="27E3B1D1" w14:textId="34F81B91" w:rsidR="006D3FE1" w:rsidRPr="007C2940" w:rsidRDefault="00F26117" w:rsidP="004B1F09">
      <w:pPr>
        <w:tabs>
          <w:tab w:val="left" w:pos="360"/>
        </w:tabs>
        <w:ind w:left="720" w:hanging="360"/>
        <w:rPr>
          <w:rFonts w:ascii="Century Gothic" w:hAnsi="Century Gothic"/>
          <w:color w:val="000000"/>
          <w:sz w:val="22"/>
          <w:szCs w:val="22"/>
          <w:lang w:val="ru-RU"/>
        </w:rPr>
      </w:pPr>
      <w:r w:rsidRPr="007C2940">
        <w:rPr>
          <w:rFonts w:ascii="Century Gothic" w:hAnsi="Century Gothic"/>
          <w:color w:val="000000"/>
          <w:sz w:val="22"/>
          <w:szCs w:val="22"/>
          <w:lang w:val="ru-RU"/>
        </w:rPr>
        <w:t xml:space="preserve">1. </w:t>
      </w:r>
      <w:r w:rsidR="00C257D7" w:rsidRPr="007C2940">
        <w:rPr>
          <w:rFonts w:ascii="Century Gothic" w:hAnsi="Century Gothic"/>
          <w:color w:val="000000"/>
          <w:sz w:val="22"/>
          <w:szCs w:val="22"/>
          <w:lang w:val="ru-RU"/>
        </w:rPr>
        <w:tab/>
      </w:r>
      <w:r w:rsidRPr="007C2940">
        <w:rPr>
          <w:rFonts w:ascii="Century Gothic" w:hAnsi="Century Gothic"/>
          <w:color w:val="000000"/>
          <w:sz w:val="22"/>
          <w:szCs w:val="22"/>
          <w:lang w:val="ru-RU"/>
        </w:rPr>
        <w:t>Р</w:t>
      </w:r>
      <w:r w:rsidR="00D8606B" w:rsidRPr="007C2940">
        <w:rPr>
          <w:rFonts w:ascii="Century Gothic" w:hAnsi="Century Gothic"/>
          <w:sz w:val="22"/>
          <w:szCs w:val="22"/>
          <w:lang w:val="ru-RU"/>
        </w:rPr>
        <w:t xml:space="preserve">азмер грантов варьируется от 500 до 30,000 долларов США. Средняя </w:t>
      </w:r>
      <w:r w:rsidRPr="007C2940">
        <w:rPr>
          <w:rFonts w:ascii="Century Gothic" w:hAnsi="Century Gothic"/>
          <w:sz w:val="22"/>
          <w:szCs w:val="22"/>
          <w:lang w:val="ru-RU"/>
        </w:rPr>
        <w:t xml:space="preserve">сумма грантов обычно составляет </w:t>
      </w:r>
      <w:r w:rsidR="00D8606B" w:rsidRPr="007C2940">
        <w:rPr>
          <w:rFonts w:ascii="Century Gothic" w:hAnsi="Century Gothic"/>
          <w:sz w:val="22"/>
          <w:szCs w:val="22"/>
          <w:lang w:val="ru-RU"/>
        </w:rPr>
        <w:t>6000 долларов. Какую сумму денег вы запрашиваете у Глобального Фонда? Укажите вид валюты. Пожалуйста, предоставьте общую сумму, а также смету основных статей расходов.</w:t>
      </w:r>
    </w:p>
    <w:p w14:paraId="6529588B" w14:textId="2D464745" w:rsidR="006D3FE1" w:rsidRPr="007C2940" w:rsidRDefault="00D8606B" w:rsidP="00D8606B">
      <w:pPr>
        <w:ind w:left="720" w:hanging="360"/>
        <w:rPr>
          <w:rFonts w:ascii="Century Gothic" w:hAnsi="Century Gothic"/>
          <w:sz w:val="22"/>
          <w:szCs w:val="22"/>
          <w:lang w:val="ru-RU"/>
        </w:rPr>
      </w:pPr>
      <w:r w:rsidRPr="007C2940">
        <w:rPr>
          <w:rFonts w:ascii="Century Gothic" w:hAnsi="Century Gothic"/>
          <w:sz w:val="22"/>
          <w:szCs w:val="22"/>
          <w:lang w:val="ru-RU"/>
        </w:rPr>
        <w:t>2.</w:t>
      </w:r>
      <w:r w:rsidR="00C257D7" w:rsidRPr="007C2940">
        <w:rPr>
          <w:rFonts w:ascii="Century Gothic" w:hAnsi="Century Gothic"/>
          <w:sz w:val="22"/>
          <w:szCs w:val="22"/>
          <w:lang w:val="ru-RU"/>
        </w:rPr>
        <w:tab/>
      </w:r>
      <w:r w:rsidRPr="007C2940">
        <w:rPr>
          <w:rFonts w:ascii="Century Gothic" w:hAnsi="Century Gothic"/>
          <w:sz w:val="22"/>
          <w:szCs w:val="22"/>
          <w:lang w:val="ru-RU"/>
        </w:rPr>
        <w:t>Какую сумму вам удалось получить для посещения данного мероприятия из других источников? Пожалуйста, укажите эти источники.</w:t>
      </w:r>
    </w:p>
    <w:p w14:paraId="7E36C07B" w14:textId="77777777" w:rsidR="006D3FE1" w:rsidRPr="007C2940" w:rsidRDefault="006D3FE1" w:rsidP="007C2940">
      <w:pPr>
        <w:pStyle w:val="Heading2"/>
        <w:tabs>
          <w:tab w:val="left" w:pos="360"/>
        </w:tabs>
        <w:rPr>
          <w:rFonts w:ascii="Century Gothic" w:hAnsi="Century Gothic"/>
          <w:color w:val="D228F4"/>
          <w:sz w:val="22"/>
          <w:szCs w:val="22"/>
          <w:lang w:val="ru-RU"/>
        </w:rPr>
      </w:pPr>
    </w:p>
    <w:p w14:paraId="158335C8" w14:textId="3D581674" w:rsidR="006D3FE1" w:rsidRPr="007C2940" w:rsidRDefault="00F26117" w:rsidP="007C2940">
      <w:pPr>
        <w:pStyle w:val="Heading2"/>
        <w:tabs>
          <w:tab w:val="left" w:pos="360"/>
        </w:tabs>
        <w:rPr>
          <w:rFonts w:ascii="Century Gothic" w:hAnsi="Century Gothic"/>
          <w:color w:val="660066"/>
          <w:sz w:val="22"/>
          <w:szCs w:val="22"/>
        </w:rPr>
      </w:pPr>
      <w:r w:rsidRPr="007C2940">
        <w:rPr>
          <w:rFonts w:ascii="Century Gothic" w:hAnsi="Century Gothic"/>
          <w:color w:val="D228F4"/>
          <w:sz w:val="22"/>
          <w:szCs w:val="22"/>
          <w:lang w:val="ru-RU"/>
        </w:rPr>
        <w:t>ФИНАНСОВАЯ ИНФОРМАЦИЯ</w:t>
      </w:r>
    </w:p>
    <w:p w14:paraId="752C898F" w14:textId="49D065C4" w:rsidR="00F26117" w:rsidRPr="007C2940" w:rsidRDefault="00F26117" w:rsidP="00F26117">
      <w:pPr>
        <w:pStyle w:val="ListParagraph"/>
        <w:numPr>
          <w:ilvl w:val="0"/>
          <w:numId w:val="35"/>
        </w:numPr>
        <w:tabs>
          <w:tab w:val="clear" w:pos="360"/>
          <w:tab w:val="num" w:pos="720"/>
        </w:tabs>
        <w:ind w:left="720" w:hanging="360"/>
        <w:contextualSpacing w:val="0"/>
        <w:rPr>
          <w:rStyle w:val="bread"/>
          <w:rFonts w:ascii="Century Gothic" w:hAnsi="Century Gothic"/>
          <w:sz w:val="22"/>
          <w:szCs w:val="22"/>
          <w:lang w:val="ru-RU"/>
        </w:rPr>
      </w:pPr>
      <w:r w:rsidRPr="007C2940">
        <w:rPr>
          <w:rStyle w:val="bread"/>
          <w:rFonts w:ascii="Century Gothic" w:hAnsi="Century Gothic"/>
          <w:sz w:val="22"/>
          <w:szCs w:val="22"/>
          <w:lang w:val="ru-RU"/>
        </w:rPr>
        <w:t>Укажите рамки вашего фискального года.</w:t>
      </w:r>
    </w:p>
    <w:p w14:paraId="48A61927" w14:textId="77777777" w:rsidR="00F26117" w:rsidRPr="007C2940" w:rsidRDefault="00F26117" w:rsidP="00F26117">
      <w:pPr>
        <w:pStyle w:val="ListParagraph"/>
        <w:numPr>
          <w:ilvl w:val="0"/>
          <w:numId w:val="35"/>
        </w:numPr>
        <w:tabs>
          <w:tab w:val="clear" w:pos="360"/>
          <w:tab w:val="num" w:pos="720"/>
        </w:tabs>
        <w:ind w:left="720" w:hanging="360"/>
        <w:contextualSpacing w:val="0"/>
        <w:rPr>
          <w:rFonts w:ascii="Century Gothic" w:hAnsi="Century Gothic"/>
          <w:sz w:val="22"/>
          <w:szCs w:val="22"/>
        </w:rPr>
      </w:pPr>
      <w:r w:rsidRPr="007C2940">
        <w:rPr>
          <w:rStyle w:val="bread"/>
          <w:rFonts w:ascii="Century Gothic" w:hAnsi="Century Gothic"/>
          <w:sz w:val="22"/>
          <w:szCs w:val="22"/>
          <w:lang w:val="ru-RU"/>
        </w:rPr>
        <w:t xml:space="preserve">Пожалуйста, прикрепите документы с финансовой информацией вашей организации за предыдущий фискальный год с указанием валюты, которую вы используете. </w:t>
      </w:r>
      <w:r w:rsidRPr="007C2940">
        <w:rPr>
          <w:rStyle w:val="bread"/>
          <w:rFonts w:ascii="Century Gothic" w:hAnsi="Century Gothic"/>
          <w:sz w:val="22"/>
          <w:szCs w:val="22"/>
        </w:rPr>
        <w:t>Эта информация должна содержать:</w:t>
      </w:r>
    </w:p>
    <w:p w14:paraId="271FBDB8" w14:textId="336FFAC2" w:rsidR="00F26117" w:rsidRPr="007C2940" w:rsidRDefault="00F26117" w:rsidP="00F26117">
      <w:pPr>
        <w:ind w:left="720"/>
        <w:rPr>
          <w:rFonts w:ascii="Century Gothic" w:hAnsi="Century Gothic"/>
          <w:sz w:val="22"/>
          <w:szCs w:val="22"/>
          <w:lang w:val="ru-RU"/>
        </w:rPr>
      </w:pPr>
      <w:r w:rsidRPr="007C2940">
        <w:rPr>
          <w:rStyle w:val="bread"/>
          <w:rFonts w:ascii="Century Gothic" w:hAnsi="Century Gothic"/>
          <w:sz w:val="22"/>
          <w:szCs w:val="22"/>
          <w:lang w:val="ru-RU"/>
        </w:rPr>
        <w:t>а.   общую сумму всех доходов, включая перечень всех источников доходов (например, членские взносы, доходы от деятельности, индивидуальные пожертвования, гранты и т.д.);</w:t>
      </w:r>
    </w:p>
    <w:p w14:paraId="07BDF970" w14:textId="47ECEEAF" w:rsidR="00F26117" w:rsidRPr="007C2940" w:rsidRDefault="00F26117" w:rsidP="00F26117">
      <w:pPr>
        <w:ind w:left="720"/>
        <w:rPr>
          <w:rStyle w:val="bread"/>
          <w:rFonts w:ascii="Century Gothic" w:hAnsi="Century Gothic"/>
          <w:sz w:val="22"/>
          <w:szCs w:val="22"/>
          <w:lang w:val="ru-RU"/>
        </w:rPr>
      </w:pPr>
      <w:r w:rsidRPr="007C2940">
        <w:rPr>
          <w:rStyle w:val="bread"/>
          <w:rFonts w:ascii="Century Gothic" w:hAnsi="Century Gothic"/>
          <w:sz w:val="22"/>
          <w:szCs w:val="22"/>
          <w:lang w:val="ru-RU"/>
        </w:rPr>
        <w:t>б.   общую сумму расходов, включая перечень всех проектов и офисных/административных затрат. Пожалуйста, предоставьте общие суммы, а также смету основных статей расходов.</w:t>
      </w:r>
    </w:p>
    <w:p w14:paraId="0525E2B9" w14:textId="7CDD32E5" w:rsidR="00F26117" w:rsidRPr="007C2940" w:rsidRDefault="00F26117" w:rsidP="00C257D7">
      <w:pPr>
        <w:pStyle w:val="ListParagraph"/>
        <w:numPr>
          <w:ilvl w:val="0"/>
          <w:numId w:val="35"/>
        </w:numPr>
        <w:tabs>
          <w:tab w:val="clear" w:pos="360"/>
          <w:tab w:val="num" w:pos="180"/>
          <w:tab w:val="left" w:pos="1080"/>
        </w:tabs>
        <w:ind w:left="720" w:hanging="360"/>
        <w:rPr>
          <w:rFonts w:ascii="Century Gothic" w:hAnsi="Century Gothic"/>
          <w:sz w:val="22"/>
          <w:szCs w:val="22"/>
        </w:rPr>
      </w:pPr>
      <w:r w:rsidRPr="007C2940">
        <w:rPr>
          <w:rFonts w:ascii="Century Gothic" w:hAnsi="Century Gothic"/>
          <w:sz w:val="22"/>
          <w:szCs w:val="22"/>
          <w:lang w:val="ru-RU"/>
        </w:rPr>
        <w:t xml:space="preserve">Пожалуйста, предоставьте ваш бюджет на </w:t>
      </w:r>
      <w:r w:rsidRPr="007C2940">
        <w:rPr>
          <w:rFonts w:ascii="Century Gothic" w:hAnsi="Century Gothic"/>
          <w:b/>
          <w:sz w:val="22"/>
          <w:szCs w:val="22"/>
          <w:lang w:val="ru-RU"/>
        </w:rPr>
        <w:t>этот</w:t>
      </w:r>
      <w:r w:rsidRPr="007C2940">
        <w:rPr>
          <w:rFonts w:ascii="Century Gothic" w:hAnsi="Century Gothic"/>
          <w:sz w:val="22"/>
          <w:szCs w:val="22"/>
          <w:lang w:val="ru-RU"/>
        </w:rPr>
        <w:t xml:space="preserve"> год. Укажите общую сумму ваших расходов, включая расходы на все реализуемые проекты и все административные затраты с указанием общей суммы и сметы по основным категориям затрат. Укажите используемую валюту.</w:t>
      </w:r>
    </w:p>
    <w:p w14:paraId="19777EE5" w14:textId="4852FABF" w:rsidR="00F26117" w:rsidRPr="007C2940" w:rsidRDefault="00F26117" w:rsidP="00C257D7">
      <w:pPr>
        <w:pStyle w:val="ListParagraph"/>
        <w:numPr>
          <w:ilvl w:val="0"/>
          <w:numId w:val="35"/>
        </w:numPr>
        <w:tabs>
          <w:tab w:val="clear" w:pos="360"/>
          <w:tab w:val="num" w:pos="720"/>
        </w:tabs>
        <w:ind w:left="720" w:hanging="360"/>
        <w:rPr>
          <w:rFonts w:ascii="Century Gothic" w:hAnsi="Century Gothic"/>
          <w:sz w:val="22"/>
          <w:szCs w:val="22"/>
          <w:lang w:val="ru-RU"/>
        </w:rPr>
      </w:pPr>
      <w:r w:rsidRPr="007C2940">
        <w:rPr>
          <w:rFonts w:ascii="Century Gothic" w:hAnsi="Century Gothic"/>
          <w:sz w:val="22"/>
          <w:szCs w:val="22"/>
          <w:lang w:val="ru-RU"/>
        </w:rPr>
        <w:t>Пожалуйста, перечислите ваши подтвержденные и потенциальные источники доходов на этот год, включая членские взносы, доходы от деятельности, индивидуальные пожертвования, гранты и т.д.</w:t>
      </w:r>
    </w:p>
    <w:p w14:paraId="65B30050" w14:textId="127D8D57" w:rsidR="006D3FE1" w:rsidRPr="007C2940" w:rsidRDefault="006D3FE1" w:rsidP="006D3FE1">
      <w:pPr>
        <w:tabs>
          <w:tab w:val="left" w:pos="360"/>
        </w:tabs>
        <w:rPr>
          <w:rFonts w:ascii="Century Gothic" w:hAnsi="Century Gothic"/>
          <w:color w:val="000000"/>
          <w:sz w:val="22"/>
          <w:szCs w:val="22"/>
          <w:lang w:val="ru-RU"/>
        </w:rPr>
      </w:pPr>
    </w:p>
    <w:p w14:paraId="7344A12B" w14:textId="4F46194A" w:rsidR="006D3FE1" w:rsidRPr="007C2940" w:rsidRDefault="00F26117" w:rsidP="007C2940">
      <w:pPr>
        <w:pStyle w:val="Heading2"/>
        <w:tabs>
          <w:tab w:val="left" w:pos="360"/>
        </w:tabs>
        <w:rPr>
          <w:rFonts w:ascii="Century Gothic" w:hAnsi="Century Gothic"/>
          <w:color w:val="D228F4"/>
          <w:sz w:val="22"/>
          <w:szCs w:val="22"/>
          <w:lang w:val="ru-RU"/>
        </w:rPr>
      </w:pPr>
      <w:r w:rsidRPr="007C2940">
        <w:rPr>
          <w:rFonts w:ascii="Century Gothic" w:hAnsi="Century Gothic"/>
          <w:color w:val="D228F4"/>
          <w:sz w:val="22"/>
          <w:szCs w:val="22"/>
          <w:lang w:val="ru-RU"/>
        </w:rPr>
        <w:t>РЕКОМЕНДАЦИИ</w:t>
      </w:r>
    </w:p>
    <w:p w14:paraId="4AFE7EC0" w14:textId="730435FE" w:rsidR="00F55920" w:rsidRPr="007C2940" w:rsidRDefault="00F64A8D" w:rsidP="00F55920">
      <w:pPr>
        <w:numPr>
          <w:ilvl w:val="0"/>
          <w:numId w:val="8"/>
        </w:numPr>
        <w:tabs>
          <w:tab w:val="left" w:pos="720"/>
          <w:tab w:val="num" w:pos="1800"/>
        </w:tabs>
        <w:rPr>
          <w:rFonts w:ascii="Century Gothic" w:hAnsi="Century Gothic"/>
          <w:sz w:val="22"/>
          <w:szCs w:val="22"/>
          <w:lang w:val="ru-RU"/>
        </w:rPr>
      </w:pPr>
      <w:bookmarkStart w:id="1" w:name="OLE_LINK1"/>
      <w:r w:rsidRPr="007C2940">
        <w:rPr>
          <w:rFonts w:ascii="Century Gothic" w:hAnsi="Century Gothic"/>
          <w:sz w:val="22"/>
          <w:szCs w:val="22"/>
          <w:lang w:val="ru-RU"/>
        </w:rPr>
        <w:t>а</w:t>
      </w:r>
      <w:r w:rsidR="00F55920" w:rsidRPr="007C2940">
        <w:rPr>
          <w:rFonts w:ascii="Century Gothic" w:hAnsi="Century Gothic"/>
          <w:sz w:val="22"/>
          <w:szCs w:val="22"/>
          <w:lang w:val="ru-RU"/>
        </w:rPr>
        <w:t xml:space="preserve">.    </w:t>
      </w:r>
      <w:r w:rsidRPr="007C2940">
        <w:rPr>
          <w:rFonts w:ascii="Century Gothic" w:hAnsi="Century Gothic"/>
          <w:sz w:val="22"/>
          <w:szCs w:val="22"/>
          <w:lang w:val="ru-RU"/>
        </w:rPr>
        <w:t>Если вы сотрудничаете с другими женскими организациями в вашем регионе/стране, пожалуйста предоставьте контактную информацию одной - двух организаций, которые хорошо знакомы с вашей деятельностью.</w:t>
      </w:r>
      <w:r w:rsidR="003603E6" w:rsidRPr="007C2940">
        <w:rPr>
          <w:rFonts w:ascii="Century Gothic" w:hAnsi="Century Gothic"/>
          <w:sz w:val="22"/>
          <w:szCs w:val="22"/>
          <w:lang w:val="ru-RU"/>
        </w:rPr>
        <w:t xml:space="preserve">  </w:t>
      </w:r>
    </w:p>
    <w:p w14:paraId="003B1B05" w14:textId="5DEA824D" w:rsidR="003603E6" w:rsidRPr="007C2940" w:rsidRDefault="00F64A8D" w:rsidP="00F55920">
      <w:pPr>
        <w:tabs>
          <w:tab w:val="left" w:pos="720"/>
        </w:tabs>
        <w:ind w:left="720"/>
        <w:rPr>
          <w:rFonts w:ascii="Century Gothic" w:hAnsi="Century Gothic"/>
          <w:sz w:val="22"/>
          <w:szCs w:val="22"/>
          <w:lang w:val="ru-RU"/>
        </w:rPr>
      </w:pPr>
      <w:r w:rsidRPr="007C2940">
        <w:rPr>
          <w:rFonts w:ascii="Century Gothic" w:hAnsi="Century Gothic"/>
          <w:sz w:val="22"/>
          <w:szCs w:val="22"/>
          <w:lang w:val="ru-RU"/>
        </w:rPr>
        <w:t>б</w:t>
      </w:r>
      <w:r w:rsidR="00F55920" w:rsidRPr="007C2940">
        <w:rPr>
          <w:rFonts w:ascii="Century Gothic" w:hAnsi="Century Gothic"/>
          <w:sz w:val="22"/>
          <w:szCs w:val="22"/>
          <w:lang w:val="ru-RU"/>
        </w:rPr>
        <w:t xml:space="preserve">.    </w:t>
      </w:r>
      <w:r w:rsidRPr="007C2940">
        <w:rPr>
          <w:rFonts w:ascii="Century Gothic" w:hAnsi="Century Gothic"/>
          <w:sz w:val="22"/>
          <w:szCs w:val="22"/>
          <w:lang w:val="ru-RU"/>
        </w:rPr>
        <w:t>Опишите ваше сотрудничество с этими организациями</w:t>
      </w:r>
      <w:r w:rsidR="003603E6" w:rsidRPr="007C2940">
        <w:rPr>
          <w:rFonts w:ascii="Century Gothic" w:hAnsi="Century Gothic"/>
          <w:sz w:val="22"/>
          <w:szCs w:val="22"/>
          <w:lang w:val="ru-RU"/>
        </w:rPr>
        <w:t xml:space="preserve">. </w:t>
      </w:r>
    </w:p>
    <w:p w14:paraId="6133ADA5" w14:textId="486A8D7C" w:rsidR="003603E6" w:rsidRPr="007C2940" w:rsidRDefault="00F64A8D" w:rsidP="00F55920">
      <w:pPr>
        <w:numPr>
          <w:ilvl w:val="0"/>
          <w:numId w:val="8"/>
        </w:numPr>
        <w:tabs>
          <w:tab w:val="clear" w:pos="720"/>
          <w:tab w:val="num" w:pos="1260"/>
        </w:tabs>
        <w:rPr>
          <w:rFonts w:ascii="Century Gothic" w:hAnsi="Century Gothic"/>
          <w:sz w:val="22"/>
          <w:szCs w:val="22"/>
          <w:lang w:val="ru-RU"/>
        </w:rPr>
      </w:pPr>
      <w:r w:rsidRPr="007C2940">
        <w:rPr>
          <w:rFonts w:ascii="Century Gothic" w:hAnsi="Century Gothic"/>
          <w:sz w:val="22"/>
          <w:szCs w:val="22"/>
          <w:lang w:val="ru-RU"/>
        </w:rPr>
        <w:t>а</w:t>
      </w:r>
      <w:r w:rsidR="00F55920" w:rsidRPr="007C2940">
        <w:rPr>
          <w:rFonts w:ascii="Century Gothic" w:hAnsi="Century Gothic"/>
          <w:sz w:val="22"/>
          <w:szCs w:val="22"/>
          <w:lang w:val="ru-RU"/>
        </w:rPr>
        <w:t xml:space="preserve">.    </w:t>
      </w:r>
      <w:r w:rsidRPr="007C2940">
        <w:rPr>
          <w:rFonts w:ascii="Century Gothic" w:hAnsi="Century Gothic"/>
          <w:sz w:val="22"/>
          <w:szCs w:val="22"/>
          <w:lang w:val="ru-RU"/>
        </w:rPr>
        <w:t>Если вы получили финансовую помощь от государственных или международных донорских организаций в течение прошедших четырех лет, пожалуйста предоставьте год и размер грантов, полученных от этих доноров.</w:t>
      </w:r>
    </w:p>
    <w:p w14:paraId="73AFC39D" w14:textId="72F3CFD1" w:rsidR="006D3FE1" w:rsidRPr="007C2940" w:rsidRDefault="00F64A8D" w:rsidP="007C2940">
      <w:pPr>
        <w:ind w:left="720"/>
        <w:rPr>
          <w:rFonts w:ascii="Century Gothic" w:hAnsi="Century Gothic"/>
          <w:sz w:val="22"/>
          <w:szCs w:val="22"/>
          <w:lang w:val="ru-RU"/>
        </w:rPr>
      </w:pPr>
      <w:r w:rsidRPr="007C2940">
        <w:rPr>
          <w:rFonts w:ascii="Century Gothic" w:hAnsi="Century Gothic"/>
          <w:sz w:val="22"/>
          <w:szCs w:val="22"/>
          <w:lang w:val="ru-RU"/>
        </w:rPr>
        <w:t>б</w:t>
      </w:r>
      <w:r w:rsidR="00F55920" w:rsidRPr="007C2940">
        <w:rPr>
          <w:rFonts w:ascii="Century Gothic" w:hAnsi="Century Gothic"/>
          <w:sz w:val="22"/>
          <w:szCs w:val="22"/>
          <w:lang w:val="ru-RU"/>
        </w:rPr>
        <w:t xml:space="preserve">.    </w:t>
      </w:r>
      <w:r w:rsidRPr="007C2940">
        <w:rPr>
          <w:rFonts w:ascii="Century Gothic" w:hAnsi="Century Gothic"/>
          <w:sz w:val="22"/>
          <w:szCs w:val="22"/>
          <w:lang w:val="ru-RU"/>
        </w:rPr>
        <w:t>Пожалуйста, предоставьте контактную информацию одного – двух представителей этих организаций</w:t>
      </w:r>
      <w:r w:rsidR="003603E6" w:rsidRPr="007C2940">
        <w:rPr>
          <w:rFonts w:ascii="Century Gothic" w:hAnsi="Century Gothic"/>
          <w:sz w:val="22"/>
          <w:szCs w:val="22"/>
          <w:lang w:val="ru-RU"/>
        </w:rPr>
        <w:t>.</w:t>
      </w:r>
      <w:bookmarkEnd w:id="1"/>
    </w:p>
    <w:sectPr w:rsidR="006D3FE1" w:rsidRPr="007C2940" w:rsidSect="000010D1">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2B2E6" w14:textId="77777777" w:rsidR="0020518F" w:rsidRDefault="0020518F">
      <w:r>
        <w:separator/>
      </w:r>
    </w:p>
  </w:endnote>
  <w:endnote w:type="continuationSeparator" w:id="0">
    <w:p w14:paraId="2DA014C4" w14:textId="77777777" w:rsidR="0020518F" w:rsidRDefault="0020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Optima">
    <w:altName w:val="Bell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8F927" w14:textId="77777777" w:rsidR="00672CCD" w:rsidRDefault="00672CCD" w:rsidP="00020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2D81CA" w14:textId="77777777" w:rsidR="00672CCD" w:rsidRDefault="00672CCD" w:rsidP="009031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8D865" w14:textId="77777777" w:rsidR="00672CCD" w:rsidRDefault="00672CCD" w:rsidP="00020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4493">
      <w:rPr>
        <w:rStyle w:val="PageNumber"/>
        <w:noProof/>
      </w:rPr>
      <w:t>1</w:t>
    </w:r>
    <w:r>
      <w:rPr>
        <w:rStyle w:val="PageNumber"/>
      </w:rPr>
      <w:fldChar w:fldCharType="end"/>
    </w:r>
  </w:p>
  <w:p w14:paraId="4CA8B51C" w14:textId="77777777" w:rsidR="00672CCD" w:rsidRDefault="00672CCD" w:rsidP="0090317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F25F2" w14:textId="77777777" w:rsidR="007C2940" w:rsidRDefault="007C2940" w:rsidP="00311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1F9726" w14:textId="77777777" w:rsidR="007C2940" w:rsidRDefault="007C2940" w:rsidP="003114C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D7329" w14:textId="77777777" w:rsidR="007C2940" w:rsidRPr="007C2940" w:rsidRDefault="007C2940" w:rsidP="003114CC">
    <w:pPr>
      <w:pStyle w:val="Footer"/>
      <w:framePr w:wrap="around" w:vAnchor="text" w:hAnchor="margin" w:xAlign="right" w:y="1"/>
      <w:rPr>
        <w:rStyle w:val="PageNumber"/>
        <w:rFonts w:ascii="Century Gothic" w:hAnsi="Century Gothic"/>
        <w:sz w:val="20"/>
      </w:rPr>
    </w:pPr>
    <w:r w:rsidRPr="007C2940">
      <w:rPr>
        <w:rStyle w:val="PageNumber"/>
        <w:rFonts w:ascii="Century Gothic" w:hAnsi="Century Gothic"/>
        <w:sz w:val="20"/>
      </w:rPr>
      <w:fldChar w:fldCharType="begin"/>
    </w:r>
    <w:r w:rsidRPr="007C2940">
      <w:rPr>
        <w:rStyle w:val="PageNumber"/>
        <w:rFonts w:ascii="Century Gothic" w:hAnsi="Century Gothic"/>
        <w:sz w:val="20"/>
      </w:rPr>
      <w:instrText xml:space="preserve">PAGE  </w:instrText>
    </w:r>
    <w:r w:rsidRPr="007C2940">
      <w:rPr>
        <w:rStyle w:val="PageNumber"/>
        <w:rFonts w:ascii="Century Gothic" w:hAnsi="Century Gothic"/>
        <w:sz w:val="20"/>
      </w:rPr>
      <w:fldChar w:fldCharType="separate"/>
    </w:r>
    <w:r w:rsidR="00514493">
      <w:rPr>
        <w:rStyle w:val="PageNumber"/>
        <w:rFonts w:ascii="Century Gothic" w:hAnsi="Century Gothic"/>
        <w:noProof/>
        <w:sz w:val="20"/>
      </w:rPr>
      <w:t>3</w:t>
    </w:r>
    <w:r w:rsidRPr="007C2940">
      <w:rPr>
        <w:rStyle w:val="PageNumber"/>
        <w:rFonts w:ascii="Century Gothic" w:hAnsi="Century Gothic"/>
        <w:sz w:val="20"/>
      </w:rPr>
      <w:fldChar w:fldCharType="end"/>
    </w:r>
  </w:p>
  <w:p w14:paraId="44C7E428" w14:textId="77777777" w:rsidR="007C2940" w:rsidRDefault="007C2940" w:rsidP="003114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A085E" w14:textId="77777777" w:rsidR="0020518F" w:rsidRDefault="0020518F">
      <w:r>
        <w:separator/>
      </w:r>
    </w:p>
  </w:footnote>
  <w:footnote w:type="continuationSeparator" w:id="0">
    <w:p w14:paraId="4EDF8388" w14:textId="77777777" w:rsidR="0020518F" w:rsidRDefault="00205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FDE07FC"/>
    <w:lvl w:ilvl="0">
      <w:start w:val="1"/>
      <w:numFmt w:val="decimal"/>
      <w:isLgl/>
      <w:lvlText w:val="%1."/>
      <w:lvlJc w:val="left"/>
      <w:pPr>
        <w:tabs>
          <w:tab w:val="num" w:pos="360"/>
        </w:tabs>
        <w:ind w:left="360" w:firstLine="360"/>
      </w:pPr>
      <w:rPr>
        <w:rFonts w:hint="default"/>
        <w:color w:val="000000"/>
        <w:position w:val="0"/>
        <w:sz w:val="18"/>
        <w:szCs w:val="18"/>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3"/>
    <w:multiLevelType w:val="multilevel"/>
    <w:tmpl w:val="5B121F3A"/>
    <w:lvl w:ilvl="0">
      <w:start w:val="1"/>
      <w:numFmt w:val="decimal"/>
      <w:isLgl/>
      <w:lvlText w:val="%1."/>
      <w:lvlJc w:val="left"/>
      <w:pPr>
        <w:tabs>
          <w:tab w:val="num" w:pos="360"/>
        </w:tabs>
        <w:ind w:left="360" w:firstLine="360"/>
      </w:pPr>
      <w:rPr>
        <w:rFonts w:hint="default"/>
        <w:color w:val="000000"/>
        <w:position w:val="0"/>
        <w:sz w:val="18"/>
        <w:szCs w:val="18"/>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AA3B08"/>
    <w:multiLevelType w:val="hybridMultilevel"/>
    <w:tmpl w:val="C01436D8"/>
    <w:lvl w:ilvl="0" w:tplc="7F627944">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E3F33"/>
    <w:multiLevelType w:val="hybridMultilevel"/>
    <w:tmpl w:val="6EA04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243A2"/>
    <w:multiLevelType w:val="hybridMultilevel"/>
    <w:tmpl w:val="0BD8C8FE"/>
    <w:lvl w:ilvl="0" w:tplc="618CC630">
      <w:start w:val="5"/>
      <w:numFmt w:val="decimal"/>
      <w:lvlText w:val="%1."/>
      <w:lvlJc w:val="left"/>
      <w:pPr>
        <w:tabs>
          <w:tab w:val="num" w:pos="780"/>
        </w:tabs>
        <w:ind w:left="780" w:hanging="420"/>
      </w:pPr>
      <w:rPr>
        <w:rFonts w:hint="default"/>
      </w:rPr>
    </w:lvl>
    <w:lvl w:ilvl="1" w:tplc="DB54AD2A" w:tentative="1">
      <w:start w:val="1"/>
      <w:numFmt w:val="lowerLetter"/>
      <w:lvlText w:val="%2."/>
      <w:lvlJc w:val="left"/>
      <w:pPr>
        <w:tabs>
          <w:tab w:val="num" w:pos="1440"/>
        </w:tabs>
        <w:ind w:left="1440" w:hanging="360"/>
      </w:pPr>
    </w:lvl>
    <w:lvl w:ilvl="2" w:tplc="C2943A40" w:tentative="1">
      <w:start w:val="1"/>
      <w:numFmt w:val="lowerRoman"/>
      <w:lvlText w:val="%3."/>
      <w:lvlJc w:val="right"/>
      <w:pPr>
        <w:tabs>
          <w:tab w:val="num" w:pos="2160"/>
        </w:tabs>
        <w:ind w:left="2160" w:hanging="180"/>
      </w:pPr>
    </w:lvl>
    <w:lvl w:ilvl="3" w:tplc="196E1698" w:tentative="1">
      <w:start w:val="1"/>
      <w:numFmt w:val="decimal"/>
      <w:lvlText w:val="%4."/>
      <w:lvlJc w:val="left"/>
      <w:pPr>
        <w:tabs>
          <w:tab w:val="num" w:pos="2880"/>
        </w:tabs>
        <w:ind w:left="2880" w:hanging="360"/>
      </w:pPr>
    </w:lvl>
    <w:lvl w:ilvl="4" w:tplc="2390A3F4" w:tentative="1">
      <w:start w:val="1"/>
      <w:numFmt w:val="lowerLetter"/>
      <w:lvlText w:val="%5."/>
      <w:lvlJc w:val="left"/>
      <w:pPr>
        <w:tabs>
          <w:tab w:val="num" w:pos="3600"/>
        </w:tabs>
        <w:ind w:left="3600" w:hanging="360"/>
      </w:pPr>
    </w:lvl>
    <w:lvl w:ilvl="5" w:tplc="360CE15A" w:tentative="1">
      <w:start w:val="1"/>
      <w:numFmt w:val="lowerRoman"/>
      <w:lvlText w:val="%6."/>
      <w:lvlJc w:val="right"/>
      <w:pPr>
        <w:tabs>
          <w:tab w:val="num" w:pos="4320"/>
        </w:tabs>
        <w:ind w:left="4320" w:hanging="180"/>
      </w:pPr>
    </w:lvl>
    <w:lvl w:ilvl="6" w:tplc="C862F768" w:tentative="1">
      <w:start w:val="1"/>
      <w:numFmt w:val="decimal"/>
      <w:lvlText w:val="%7."/>
      <w:lvlJc w:val="left"/>
      <w:pPr>
        <w:tabs>
          <w:tab w:val="num" w:pos="5040"/>
        </w:tabs>
        <w:ind w:left="5040" w:hanging="360"/>
      </w:pPr>
    </w:lvl>
    <w:lvl w:ilvl="7" w:tplc="E0F82944" w:tentative="1">
      <w:start w:val="1"/>
      <w:numFmt w:val="lowerLetter"/>
      <w:lvlText w:val="%8."/>
      <w:lvlJc w:val="left"/>
      <w:pPr>
        <w:tabs>
          <w:tab w:val="num" w:pos="5760"/>
        </w:tabs>
        <w:ind w:left="5760" w:hanging="360"/>
      </w:pPr>
    </w:lvl>
    <w:lvl w:ilvl="8" w:tplc="92985C72" w:tentative="1">
      <w:start w:val="1"/>
      <w:numFmt w:val="lowerRoman"/>
      <w:lvlText w:val="%9."/>
      <w:lvlJc w:val="right"/>
      <w:pPr>
        <w:tabs>
          <w:tab w:val="num" w:pos="6480"/>
        </w:tabs>
        <w:ind w:left="6480" w:hanging="180"/>
      </w:pPr>
    </w:lvl>
  </w:abstractNum>
  <w:abstractNum w:abstractNumId="5" w15:restartNumberingAfterBreak="0">
    <w:nsid w:val="0BE15A39"/>
    <w:multiLevelType w:val="multilevel"/>
    <w:tmpl w:val="D5604AC4"/>
    <w:lvl w:ilvl="0">
      <w:start w:val="1"/>
      <w:numFmt w:val="decimal"/>
      <w:isLgl/>
      <w:lvlText w:val="%1."/>
      <w:lvlJc w:val="left"/>
      <w:pPr>
        <w:tabs>
          <w:tab w:val="num" w:pos="360"/>
        </w:tabs>
        <w:ind w:left="360" w:firstLine="360"/>
      </w:pPr>
      <w:rPr>
        <w:rFonts w:asciiTheme="minorHAnsi" w:eastAsia="ヒラギノ角ゴ Pro W3" w:hAnsiTheme="minorHAnsi" w:hint="default"/>
        <w:color w:val="000000"/>
        <w:position w:val="0"/>
        <w:sz w:val="18"/>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 w15:restartNumberingAfterBreak="0">
    <w:nsid w:val="0E311BA2"/>
    <w:multiLevelType w:val="hybridMultilevel"/>
    <w:tmpl w:val="E6584A3E"/>
    <w:lvl w:ilvl="0" w:tplc="D46021B4">
      <w:start w:val="12"/>
      <w:numFmt w:val="decimal"/>
      <w:lvlText w:val="%1."/>
      <w:lvlJc w:val="left"/>
      <w:pPr>
        <w:tabs>
          <w:tab w:val="num" w:pos="450"/>
        </w:tabs>
        <w:ind w:left="450" w:hanging="360"/>
      </w:pPr>
      <w:rPr>
        <w:rFonts w:hint="default"/>
      </w:rPr>
    </w:lvl>
    <w:lvl w:ilvl="1" w:tplc="41A6F2E0" w:tentative="1">
      <w:start w:val="1"/>
      <w:numFmt w:val="lowerLetter"/>
      <w:lvlText w:val="%2."/>
      <w:lvlJc w:val="left"/>
      <w:pPr>
        <w:tabs>
          <w:tab w:val="num" w:pos="1170"/>
        </w:tabs>
        <w:ind w:left="1170" w:hanging="360"/>
      </w:pPr>
    </w:lvl>
    <w:lvl w:ilvl="2" w:tplc="4648A076" w:tentative="1">
      <w:start w:val="1"/>
      <w:numFmt w:val="lowerRoman"/>
      <w:lvlText w:val="%3."/>
      <w:lvlJc w:val="right"/>
      <w:pPr>
        <w:tabs>
          <w:tab w:val="num" w:pos="1890"/>
        </w:tabs>
        <w:ind w:left="1890" w:hanging="180"/>
      </w:pPr>
    </w:lvl>
    <w:lvl w:ilvl="3" w:tplc="4DECC482" w:tentative="1">
      <w:start w:val="1"/>
      <w:numFmt w:val="decimal"/>
      <w:lvlText w:val="%4."/>
      <w:lvlJc w:val="left"/>
      <w:pPr>
        <w:tabs>
          <w:tab w:val="num" w:pos="2610"/>
        </w:tabs>
        <w:ind w:left="2610" w:hanging="360"/>
      </w:pPr>
    </w:lvl>
    <w:lvl w:ilvl="4" w:tplc="633A31A4" w:tentative="1">
      <w:start w:val="1"/>
      <w:numFmt w:val="lowerLetter"/>
      <w:lvlText w:val="%5."/>
      <w:lvlJc w:val="left"/>
      <w:pPr>
        <w:tabs>
          <w:tab w:val="num" w:pos="3330"/>
        </w:tabs>
        <w:ind w:left="3330" w:hanging="360"/>
      </w:pPr>
    </w:lvl>
    <w:lvl w:ilvl="5" w:tplc="CC0A3B7C" w:tentative="1">
      <w:start w:val="1"/>
      <w:numFmt w:val="lowerRoman"/>
      <w:lvlText w:val="%6."/>
      <w:lvlJc w:val="right"/>
      <w:pPr>
        <w:tabs>
          <w:tab w:val="num" w:pos="4050"/>
        </w:tabs>
        <w:ind w:left="4050" w:hanging="180"/>
      </w:pPr>
    </w:lvl>
    <w:lvl w:ilvl="6" w:tplc="785AB580" w:tentative="1">
      <w:start w:val="1"/>
      <w:numFmt w:val="decimal"/>
      <w:lvlText w:val="%7."/>
      <w:lvlJc w:val="left"/>
      <w:pPr>
        <w:tabs>
          <w:tab w:val="num" w:pos="4770"/>
        </w:tabs>
        <w:ind w:left="4770" w:hanging="360"/>
      </w:pPr>
    </w:lvl>
    <w:lvl w:ilvl="7" w:tplc="5C48A4EE" w:tentative="1">
      <w:start w:val="1"/>
      <w:numFmt w:val="lowerLetter"/>
      <w:lvlText w:val="%8."/>
      <w:lvlJc w:val="left"/>
      <w:pPr>
        <w:tabs>
          <w:tab w:val="num" w:pos="5490"/>
        </w:tabs>
        <w:ind w:left="5490" w:hanging="360"/>
      </w:pPr>
    </w:lvl>
    <w:lvl w:ilvl="8" w:tplc="ABEE38E4" w:tentative="1">
      <w:start w:val="1"/>
      <w:numFmt w:val="lowerRoman"/>
      <w:lvlText w:val="%9."/>
      <w:lvlJc w:val="right"/>
      <w:pPr>
        <w:tabs>
          <w:tab w:val="num" w:pos="6210"/>
        </w:tabs>
        <w:ind w:left="6210" w:hanging="180"/>
      </w:pPr>
    </w:lvl>
  </w:abstractNum>
  <w:abstractNum w:abstractNumId="7" w15:restartNumberingAfterBreak="0">
    <w:nsid w:val="156574AB"/>
    <w:multiLevelType w:val="hybridMultilevel"/>
    <w:tmpl w:val="426219B0"/>
    <w:lvl w:ilvl="0" w:tplc="1C3EEA68">
      <w:start w:val="1"/>
      <w:numFmt w:val="bullet"/>
      <w:lvlText w:val="o"/>
      <w:lvlJc w:val="left"/>
      <w:pPr>
        <w:tabs>
          <w:tab w:val="num" w:pos="720"/>
        </w:tabs>
        <w:ind w:left="720" w:hanging="360"/>
      </w:pPr>
      <w:rPr>
        <w:rFonts w:ascii="Courier New" w:hAnsi="Courier New" w:hint="default"/>
      </w:rPr>
    </w:lvl>
    <w:lvl w:ilvl="1" w:tplc="44E6B912" w:tentative="1">
      <w:start w:val="1"/>
      <w:numFmt w:val="bullet"/>
      <w:lvlText w:val="o"/>
      <w:lvlJc w:val="left"/>
      <w:pPr>
        <w:tabs>
          <w:tab w:val="num" w:pos="1440"/>
        </w:tabs>
        <w:ind w:left="1440" w:hanging="360"/>
      </w:pPr>
      <w:rPr>
        <w:rFonts w:ascii="Courier New" w:hAnsi="Courier New" w:hint="default"/>
      </w:rPr>
    </w:lvl>
    <w:lvl w:ilvl="2" w:tplc="83FA9C12" w:tentative="1">
      <w:start w:val="1"/>
      <w:numFmt w:val="bullet"/>
      <w:lvlText w:val=""/>
      <w:lvlJc w:val="left"/>
      <w:pPr>
        <w:tabs>
          <w:tab w:val="num" w:pos="2160"/>
        </w:tabs>
        <w:ind w:left="2160" w:hanging="360"/>
      </w:pPr>
      <w:rPr>
        <w:rFonts w:ascii="Wingdings" w:hAnsi="Wingdings" w:hint="default"/>
      </w:rPr>
    </w:lvl>
    <w:lvl w:ilvl="3" w:tplc="03483B38" w:tentative="1">
      <w:start w:val="1"/>
      <w:numFmt w:val="bullet"/>
      <w:lvlText w:val=""/>
      <w:lvlJc w:val="left"/>
      <w:pPr>
        <w:tabs>
          <w:tab w:val="num" w:pos="2880"/>
        </w:tabs>
        <w:ind w:left="2880" w:hanging="360"/>
      </w:pPr>
      <w:rPr>
        <w:rFonts w:ascii="Symbol" w:hAnsi="Symbol" w:hint="default"/>
      </w:rPr>
    </w:lvl>
    <w:lvl w:ilvl="4" w:tplc="3A064280" w:tentative="1">
      <w:start w:val="1"/>
      <w:numFmt w:val="bullet"/>
      <w:lvlText w:val="o"/>
      <w:lvlJc w:val="left"/>
      <w:pPr>
        <w:tabs>
          <w:tab w:val="num" w:pos="3600"/>
        </w:tabs>
        <w:ind w:left="3600" w:hanging="360"/>
      </w:pPr>
      <w:rPr>
        <w:rFonts w:ascii="Courier New" w:hAnsi="Courier New" w:hint="default"/>
      </w:rPr>
    </w:lvl>
    <w:lvl w:ilvl="5" w:tplc="B224B220" w:tentative="1">
      <w:start w:val="1"/>
      <w:numFmt w:val="bullet"/>
      <w:lvlText w:val=""/>
      <w:lvlJc w:val="left"/>
      <w:pPr>
        <w:tabs>
          <w:tab w:val="num" w:pos="4320"/>
        </w:tabs>
        <w:ind w:left="4320" w:hanging="360"/>
      </w:pPr>
      <w:rPr>
        <w:rFonts w:ascii="Wingdings" w:hAnsi="Wingdings" w:hint="default"/>
      </w:rPr>
    </w:lvl>
    <w:lvl w:ilvl="6" w:tplc="FADC7DE2" w:tentative="1">
      <w:start w:val="1"/>
      <w:numFmt w:val="bullet"/>
      <w:lvlText w:val=""/>
      <w:lvlJc w:val="left"/>
      <w:pPr>
        <w:tabs>
          <w:tab w:val="num" w:pos="5040"/>
        </w:tabs>
        <w:ind w:left="5040" w:hanging="360"/>
      </w:pPr>
      <w:rPr>
        <w:rFonts w:ascii="Symbol" w:hAnsi="Symbol" w:hint="default"/>
      </w:rPr>
    </w:lvl>
    <w:lvl w:ilvl="7" w:tplc="BA92050E" w:tentative="1">
      <w:start w:val="1"/>
      <w:numFmt w:val="bullet"/>
      <w:lvlText w:val="o"/>
      <w:lvlJc w:val="left"/>
      <w:pPr>
        <w:tabs>
          <w:tab w:val="num" w:pos="5760"/>
        </w:tabs>
        <w:ind w:left="5760" w:hanging="360"/>
      </w:pPr>
      <w:rPr>
        <w:rFonts w:ascii="Courier New" w:hAnsi="Courier New" w:hint="default"/>
      </w:rPr>
    </w:lvl>
    <w:lvl w:ilvl="8" w:tplc="280255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BE4B18"/>
    <w:multiLevelType w:val="multilevel"/>
    <w:tmpl w:val="E2A091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7E6CC2"/>
    <w:multiLevelType w:val="hybridMultilevel"/>
    <w:tmpl w:val="B5A28E4E"/>
    <w:lvl w:ilvl="0" w:tplc="F4E4516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9A5F72"/>
    <w:multiLevelType w:val="hybridMultilevel"/>
    <w:tmpl w:val="CBCABA7A"/>
    <w:lvl w:ilvl="0" w:tplc="70025CAC">
      <w:start w:val="5"/>
      <w:numFmt w:val="decimal"/>
      <w:lvlText w:val="%1."/>
      <w:lvlJc w:val="left"/>
      <w:pPr>
        <w:tabs>
          <w:tab w:val="num" w:pos="720"/>
        </w:tabs>
        <w:ind w:left="720" w:hanging="360"/>
      </w:pPr>
      <w:rPr>
        <w:rFonts w:hint="default"/>
      </w:rPr>
    </w:lvl>
    <w:lvl w:ilvl="1" w:tplc="A60CA0F4" w:tentative="1">
      <w:start w:val="1"/>
      <w:numFmt w:val="lowerLetter"/>
      <w:lvlText w:val="%2."/>
      <w:lvlJc w:val="left"/>
      <w:pPr>
        <w:tabs>
          <w:tab w:val="num" w:pos="1440"/>
        </w:tabs>
        <w:ind w:left="1440" w:hanging="360"/>
      </w:pPr>
    </w:lvl>
    <w:lvl w:ilvl="2" w:tplc="4852CD52" w:tentative="1">
      <w:start w:val="1"/>
      <w:numFmt w:val="lowerRoman"/>
      <w:lvlText w:val="%3."/>
      <w:lvlJc w:val="right"/>
      <w:pPr>
        <w:tabs>
          <w:tab w:val="num" w:pos="2160"/>
        </w:tabs>
        <w:ind w:left="2160" w:hanging="180"/>
      </w:pPr>
    </w:lvl>
    <w:lvl w:ilvl="3" w:tplc="7C66E436" w:tentative="1">
      <w:start w:val="1"/>
      <w:numFmt w:val="decimal"/>
      <w:lvlText w:val="%4."/>
      <w:lvlJc w:val="left"/>
      <w:pPr>
        <w:tabs>
          <w:tab w:val="num" w:pos="2880"/>
        </w:tabs>
        <w:ind w:left="2880" w:hanging="360"/>
      </w:pPr>
    </w:lvl>
    <w:lvl w:ilvl="4" w:tplc="85DA9164" w:tentative="1">
      <w:start w:val="1"/>
      <w:numFmt w:val="lowerLetter"/>
      <w:lvlText w:val="%5."/>
      <w:lvlJc w:val="left"/>
      <w:pPr>
        <w:tabs>
          <w:tab w:val="num" w:pos="3600"/>
        </w:tabs>
        <w:ind w:left="3600" w:hanging="360"/>
      </w:pPr>
    </w:lvl>
    <w:lvl w:ilvl="5" w:tplc="53D22FE2" w:tentative="1">
      <w:start w:val="1"/>
      <w:numFmt w:val="lowerRoman"/>
      <w:lvlText w:val="%6."/>
      <w:lvlJc w:val="right"/>
      <w:pPr>
        <w:tabs>
          <w:tab w:val="num" w:pos="4320"/>
        </w:tabs>
        <w:ind w:left="4320" w:hanging="180"/>
      </w:pPr>
    </w:lvl>
    <w:lvl w:ilvl="6" w:tplc="400EBD36" w:tentative="1">
      <w:start w:val="1"/>
      <w:numFmt w:val="decimal"/>
      <w:lvlText w:val="%7."/>
      <w:lvlJc w:val="left"/>
      <w:pPr>
        <w:tabs>
          <w:tab w:val="num" w:pos="5040"/>
        </w:tabs>
        <w:ind w:left="5040" w:hanging="360"/>
      </w:pPr>
    </w:lvl>
    <w:lvl w:ilvl="7" w:tplc="6E808716" w:tentative="1">
      <w:start w:val="1"/>
      <w:numFmt w:val="lowerLetter"/>
      <w:lvlText w:val="%8."/>
      <w:lvlJc w:val="left"/>
      <w:pPr>
        <w:tabs>
          <w:tab w:val="num" w:pos="5760"/>
        </w:tabs>
        <w:ind w:left="5760" w:hanging="360"/>
      </w:pPr>
    </w:lvl>
    <w:lvl w:ilvl="8" w:tplc="C8B0C0D2" w:tentative="1">
      <w:start w:val="1"/>
      <w:numFmt w:val="lowerRoman"/>
      <w:lvlText w:val="%9."/>
      <w:lvlJc w:val="right"/>
      <w:pPr>
        <w:tabs>
          <w:tab w:val="num" w:pos="6480"/>
        </w:tabs>
        <w:ind w:left="6480" w:hanging="180"/>
      </w:pPr>
    </w:lvl>
  </w:abstractNum>
  <w:abstractNum w:abstractNumId="11" w15:restartNumberingAfterBreak="0">
    <w:nsid w:val="246D2958"/>
    <w:multiLevelType w:val="hybridMultilevel"/>
    <w:tmpl w:val="7E54C6E4"/>
    <w:lvl w:ilvl="0" w:tplc="DA545440">
      <w:start w:val="1"/>
      <w:numFmt w:val="bullet"/>
      <w:lvlText w:val="o"/>
      <w:lvlJc w:val="left"/>
      <w:pPr>
        <w:tabs>
          <w:tab w:val="num" w:pos="720"/>
        </w:tabs>
        <w:ind w:left="720" w:hanging="360"/>
      </w:pPr>
      <w:rPr>
        <w:rFonts w:ascii="Courier New" w:hAnsi="Courier New" w:hint="default"/>
      </w:rPr>
    </w:lvl>
    <w:lvl w:ilvl="1" w:tplc="950ED63A" w:tentative="1">
      <w:start w:val="1"/>
      <w:numFmt w:val="bullet"/>
      <w:lvlText w:val="o"/>
      <w:lvlJc w:val="left"/>
      <w:pPr>
        <w:tabs>
          <w:tab w:val="num" w:pos="1440"/>
        </w:tabs>
        <w:ind w:left="1440" w:hanging="360"/>
      </w:pPr>
      <w:rPr>
        <w:rFonts w:ascii="Courier New" w:hAnsi="Courier New" w:hint="default"/>
      </w:rPr>
    </w:lvl>
    <w:lvl w:ilvl="2" w:tplc="E5C2F140" w:tentative="1">
      <w:start w:val="1"/>
      <w:numFmt w:val="bullet"/>
      <w:lvlText w:val=""/>
      <w:lvlJc w:val="left"/>
      <w:pPr>
        <w:tabs>
          <w:tab w:val="num" w:pos="2160"/>
        </w:tabs>
        <w:ind w:left="2160" w:hanging="360"/>
      </w:pPr>
      <w:rPr>
        <w:rFonts w:ascii="Wingdings" w:hAnsi="Wingdings" w:hint="default"/>
      </w:rPr>
    </w:lvl>
    <w:lvl w:ilvl="3" w:tplc="E9A062AC" w:tentative="1">
      <w:start w:val="1"/>
      <w:numFmt w:val="bullet"/>
      <w:lvlText w:val=""/>
      <w:lvlJc w:val="left"/>
      <w:pPr>
        <w:tabs>
          <w:tab w:val="num" w:pos="2880"/>
        </w:tabs>
        <w:ind w:left="2880" w:hanging="360"/>
      </w:pPr>
      <w:rPr>
        <w:rFonts w:ascii="Symbol" w:hAnsi="Symbol" w:hint="default"/>
      </w:rPr>
    </w:lvl>
    <w:lvl w:ilvl="4" w:tplc="EF0A0D4E" w:tentative="1">
      <w:start w:val="1"/>
      <w:numFmt w:val="bullet"/>
      <w:lvlText w:val="o"/>
      <w:lvlJc w:val="left"/>
      <w:pPr>
        <w:tabs>
          <w:tab w:val="num" w:pos="3600"/>
        </w:tabs>
        <w:ind w:left="3600" w:hanging="360"/>
      </w:pPr>
      <w:rPr>
        <w:rFonts w:ascii="Courier New" w:hAnsi="Courier New" w:hint="default"/>
      </w:rPr>
    </w:lvl>
    <w:lvl w:ilvl="5" w:tplc="D2301F5E" w:tentative="1">
      <w:start w:val="1"/>
      <w:numFmt w:val="bullet"/>
      <w:lvlText w:val=""/>
      <w:lvlJc w:val="left"/>
      <w:pPr>
        <w:tabs>
          <w:tab w:val="num" w:pos="4320"/>
        </w:tabs>
        <w:ind w:left="4320" w:hanging="360"/>
      </w:pPr>
      <w:rPr>
        <w:rFonts w:ascii="Wingdings" w:hAnsi="Wingdings" w:hint="default"/>
      </w:rPr>
    </w:lvl>
    <w:lvl w:ilvl="6" w:tplc="BB7AEFE4" w:tentative="1">
      <w:start w:val="1"/>
      <w:numFmt w:val="bullet"/>
      <w:lvlText w:val=""/>
      <w:lvlJc w:val="left"/>
      <w:pPr>
        <w:tabs>
          <w:tab w:val="num" w:pos="5040"/>
        </w:tabs>
        <w:ind w:left="5040" w:hanging="360"/>
      </w:pPr>
      <w:rPr>
        <w:rFonts w:ascii="Symbol" w:hAnsi="Symbol" w:hint="default"/>
      </w:rPr>
    </w:lvl>
    <w:lvl w:ilvl="7" w:tplc="85E2D9FE" w:tentative="1">
      <w:start w:val="1"/>
      <w:numFmt w:val="bullet"/>
      <w:lvlText w:val="o"/>
      <w:lvlJc w:val="left"/>
      <w:pPr>
        <w:tabs>
          <w:tab w:val="num" w:pos="5760"/>
        </w:tabs>
        <w:ind w:left="5760" w:hanging="360"/>
      </w:pPr>
      <w:rPr>
        <w:rFonts w:ascii="Courier New" w:hAnsi="Courier New" w:hint="default"/>
      </w:rPr>
    </w:lvl>
    <w:lvl w:ilvl="8" w:tplc="7EB8D9A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6D73FE"/>
    <w:multiLevelType w:val="hybridMultilevel"/>
    <w:tmpl w:val="3516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5667F"/>
    <w:multiLevelType w:val="multilevel"/>
    <w:tmpl w:val="E2A091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CE16502"/>
    <w:multiLevelType w:val="hybridMultilevel"/>
    <w:tmpl w:val="41E2DC04"/>
    <w:lvl w:ilvl="0" w:tplc="BF82840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E4E8B"/>
    <w:multiLevelType w:val="hybridMultilevel"/>
    <w:tmpl w:val="0D54BFB2"/>
    <w:lvl w:ilvl="0" w:tplc="9594C18E">
      <w:start w:val="5"/>
      <w:numFmt w:val="decimal"/>
      <w:lvlText w:val="%1."/>
      <w:lvlJc w:val="left"/>
      <w:pPr>
        <w:tabs>
          <w:tab w:val="num" w:pos="720"/>
        </w:tabs>
        <w:ind w:left="720" w:hanging="360"/>
      </w:pPr>
      <w:rPr>
        <w:rFonts w:hint="default"/>
      </w:rPr>
    </w:lvl>
    <w:lvl w:ilvl="1" w:tplc="0B60CB78" w:tentative="1">
      <w:start w:val="1"/>
      <w:numFmt w:val="lowerLetter"/>
      <w:lvlText w:val="%2."/>
      <w:lvlJc w:val="left"/>
      <w:pPr>
        <w:tabs>
          <w:tab w:val="num" w:pos="1440"/>
        </w:tabs>
        <w:ind w:left="1440" w:hanging="360"/>
      </w:pPr>
    </w:lvl>
    <w:lvl w:ilvl="2" w:tplc="396C58FC" w:tentative="1">
      <w:start w:val="1"/>
      <w:numFmt w:val="lowerRoman"/>
      <w:lvlText w:val="%3."/>
      <w:lvlJc w:val="right"/>
      <w:pPr>
        <w:tabs>
          <w:tab w:val="num" w:pos="2160"/>
        </w:tabs>
        <w:ind w:left="2160" w:hanging="180"/>
      </w:pPr>
    </w:lvl>
    <w:lvl w:ilvl="3" w:tplc="37B2233E" w:tentative="1">
      <w:start w:val="1"/>
      <w:numFmt w:val="decimal"/>
      <w:lvlText w:val="%4."/>
      <w:lvlJc w:val="left"/>
      <w:pPr>
        <w:tabs>
          <w:tab w:val="num" w:pos="2880"/>
        </w:tabs>
        <w:ind w:left="2880" w:hanging="360"/>
      </w:pPr>
    </w:lvl>
    <w:lvl w:ilvl="4" w:tplc="5FF820DE" w:tentative="1">
      <w:start w:val="1"/>
      <w:numFmt w:val="lowerLetter"/>
      <w:lvlText w:val="%5."/>
      <w:lvlJc w:val="left"/>
      <w:pPr>
        <w:tabs>
          <w:tab w:val="num" w:pos="3600"/>
        </w:tabs>
        <w:ind w:left="3600" w:hanging="360"/>
      </w:pPr>
    </w:lvl>
    <w:lvl w:ilvl="5" w:tplc="4F5A8FCC" w:tentative="1">
      <w:start w:val="1"/>
      <w:numFmt w:val="lowerRoman"/>
      <w:lvlText w:val="%6."/>
      <w:lvlJc w:val="right"/>
      <w:pPr>
        <w:tabs>
          <w:tab w:val="num" w:pos="4320"/>
        </w:tabs>
        <w:ind w:left="4320" w:hanging="180"/>
      </w:pPr>
    </w:lvl>
    <w:lvl w:ilvl="6" w:tplc="F7EEF566" w:tentative="1">
      <w:start w:val="1"/>
      <w:numFmt w:val="decimal"/>
      <w:lvlText w:val="%7."/>
      <w:lvlJc w:val="left"/>
      <w:pPr>
        <w:tabs>
          <w:tab w:val="num" w:pos="5040"/>
        </w:tabs>
        <w:ind w:left="5040" w:hanging="360"/>
      </w:pPr>
    </w:lvl>
    <w:lvl w:ilvl="7" w:tplc="D8DCF47C" w:tentative="1">
      <w:start w:val="1"/>
      <w:numFmt w:val="lowerLetter"/>
      <w:lvlText w:val="%8."/>
      <w:lvlJc w:val="left"/>
      <w:pPr>
        <w:tabs>
          <w:tab w:val="num" w:pos="5760"/>
        </w:tabs>
        <w:ind w:left="5760" w:hanging="360"/>
      </w:pPr>
    </w:lvl>
    <w:lvl w:ilvl="8" w:tplc="DA569A6E" w:tentative="1">
      <w:start w:val="1"/>
      <w:numFmt w:val="lowerRoman"/>
      <w:lvlText w:val="%9."/>
      <w:lvlJc w:val="right"/>
      <w:pPr>
        <w:tabs>
          <w:tab w:val="num" w:pos="6480"/>
        </w:tabs>
        <w:ind w:left="6480" w:hanging="180"/>
      </w:pPr>
    </w:lvl>
  </w:abstractNum>
  <w:abstractNum w:abstractNumId="16" w15:restartNumberingAfterBreak="0">
    <w:nsid w:val="36EC2F2C"/>
    <w:multiLevelType w:val="multilevel"/>
    <w:tmpl w:val="E2A091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B0B4C6F"/>
    <w:multiLevelType w:val="hybridMultilevel"/>
    <w:tmpl w:val="98A6A436"/>
    <w:lvl w:ilvl="0" w:tplc="87E86E00">
      <w:start w:val="3"/>
      <w:numFmt w:val="decimal"/>
      <w:lvlText w:val="%1."/>
      <w:lvlJc w:val="left"/>
      <w:pPr>
        <w:tabs>
          <w:tab w:val="num" w:pos="720"/>
        </w:tabs>
        <w:ind w:left="720" w:hanging="360"/>
      </w:pPr>
      <w:rPr>
        <w:rFonts w:hint="default"/>
      </w:rPr>
    </w:lvl>
    <w:lvl w:ilvl="1" w:tplc="76FAC478" w:tentative="1">
      <w:start w:val="1"/>
      <w:numFmt w:val="lowerLetter"/>
      <w:lvlText w:val="%2."/>
      <w:lvlJc w:val="left"/>
      <w:pPr>
        <w:tabs>
          <w:tab w:val="num" w:pos="1440"/>
        </w:tabs>
        <w:ind w:left="1440" w:hanging="360"/>
      </w:pPr>
    </w:lvl>
    <w:lvl w:ilvl="2" w:tplc="BC50E752" w:tentative="1">
      <w:start w:val="1"/>
      <w:numFmt w:val="lowerRoman"/>
      <w:lvlText w:val="%3."/>
      <w:lvlJc w:val="right"/>
      <w:pPr>
        <w:tabs>
          <w:tab w:val="num" w:pos="2160"/>
        </w:tabs>
        <w:ind w:left="2160" w:hanging="180"/>
      </w:pPr>
    </w:lvl>
    <w:lvl w:ilvl="3" w:tplc="EA349514" w:tentative="1">
      <w:start w:val="1"/>
      <w:numFmt w:val="decimal"/>
      <w:lvlText w:val="%4."/>
      <w:lvlJc w:val="left"/>
      <w:pPr>
        <w:tabs>
          <w:tab w:val="num" w:pos="2880"/>
        </w:tabs>
        <w:ind w:left="2880" w:hanging="360"/>
      </w:pPr>
    </w:lvl>
    <w:lvl w:ilvl="4" w:tplc="90741BA4" w:tentative="1">
      <w:start w:val="1"/>
      <w:numFmt w:val="lowerLetter"/>
      <w:lvlText w:val="%5."/>
      <w:lvlJc w:val="left"/>
      <w:pPr>
        <w:tabs>
          <w:tab w:val="num" w:pos="3600"/>
        </w:tabs>
        <w:ind w:left="3600" w:hanging="360"/>
      </w:pPr>
    </w:lvl>
    <w:lvl w:ilvl="5" w:tplc="E020D932" w:tentative="1">
      <w:start w:val="1"/>
      <w:numFmt w:val="lowerRoman"/>
      <w:lvlText w:val="%6."/>
      <w:lvlJc w:val="right"/>
      <w:pPr>
        <w:tabs>
          <w:tab w:val="num" w:pos="4320"/>
        </w:tabs>
        <w:ind w:left="4320" w:hanging="180"/>
      </w:pPr>
    </w:lvl>
    <w:lvl w:ilvl="6" w:tplc="0B8A00F6" w:tentative="1">
      <w:start w:val="1"/>
      <w:numFmt w:val="decimal"/>
      <w:lvlText w:val="%7."/>
      <w:lvlJc w:val="left"/>
      <w:pPr>
        <w:tabs>
          <w:tab w:val="num" w:pos="5040"/>
        </w:tabs>
        <w:ind w:left="5040" w:hanging="360"/>
      </w:pPr>
    </w:lvl>
    <w:lvl w:ilvl="7" w:tplc="37B8E17E" w:tentative="1">
      <w:start w:val="1"/>
      <w:numFmt w:val="lowerLetter"/>
      <w:lvlText w:val="%8."/>
      <w:lvlJc w:val="left"/>
      <w:pPr>
        <w:tabs>
          <w:tab w:val="num" w:pos="5760"/>
        </w:tabs>
        <w:ind w:left="5760" w:hanging="360"/>
      </w:pPr>
    </w:lvl>
    <w:lvl w:ilvl="8" w:tplc="1E2037F2" w:tentative="1">
      <w:start w:val="1"/>
      <w:numFmt w:val="lowerRoman"/>
      <w:lvlText w:val="%9."/>
      <w:lvlJc w:val="right"/>
      <w:pPr>
        <w:tabs>
          <w:tab w:val="num" w:pos="6480"/>
        </w:tabs>
        <w:ind w:left="6480" w:hanging="180"/>
      </w:pPr>
    </w:lvl>
  </w:abstractNum>
  <w:abstractNum w:abstractNumId="18" w15:restartNumberingAfterBreak="0">
    <w:nsid w:val="3D43028B"/>
    <w:multiLevelType w:val="multilevel"/>
    <w:tmpl w:val="BD18B9C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BE46F3"/>
    <w:multiLevelType w:val="hybridMultilevel"/>
    <w:tmpl w:val="315E4014"/>
    <w:lvl w:ilvl="0" w:tplc="10A028E2">
      <w:start w:val="3"/>
      <w:numFmt w:val="decimal"/>
      <w:lvlText w:val="%1."/>
      <w:lvlJc w:val="left"/>
      <w:pPr>
        <w:tabs>
          <w:tab w:val="num" w:pos="720"/>
        </w:tabs>
        <w:ind w:left="720" w:hanging="360"/>
      </w:pPr>
      <w:rPr>
        <w:rFonts w:hint="default"/>
      </w:rPr>
    </w:lvl>
    <w:lvl w:ilvl="1" w:tplc="C3F4F51C" w:tentative="1">
      <w:start w:val="1"/>
      <w:numFmt w:val="lowerLetter"/>
      <w:lvlText w:val="%2."/>
      <w:lvlJc w:val="left"/>
      <w:pPr>
        <w:tabs>
          <w:tab w:val="num" w:pos="1440"/>
        </w:tabs>
        <w:ind w:left="1440" w:hanging="360"/>
      </w:pPr>
    </w:lvl>
    <w:lvl w:ilvl="2" w:tplc="FBA8197A" w:tentative="1">
      <w:start w:val="1"/>
      <w:numFmt w:val="lowerRoman"/>
      <w:lvlText w:val="%3."/>
      <w:lvlJc w:val="right"/>
      <w:pPr>
        <w:tabs>
          <w:tab w:val="num" w:pos="2160"/>
        </w:tabs>
        <w:ind w:left="2160" w:hanging="180"/>
      </w:pPr>
    </w:lvl>
    <w:lvl w:ilvl="3" w:tplc="B7642CDC" w:tentative="1">
      <w:start w:val="1"/>
      <w:numFmt w:val="decimal"/>
      <w:lvlText w:val="%4."/>
      <w:lvlJc w:val="left"/>
      <w:pPr>
        <w:tabs>
          <w:tab w:val="num" w:pos="2880"/>
        </w:tabs>
        <w:ind w:left="2880" w:hanging="360"/>
      </w:pPr>
    </w:lvl>
    <w:lvl w:ilvl="4" w:tplc="649E6DFA" w:tentative="1">
      <w:start w:val="1"/>
      <w:numFmt w:val="lowerLetter"/>
      <w:lvlText w:val="%5."/>
      <w:lvlJc w:val="left"/>
      <w:pPr>
        <w:tabs>
          <w:tab w:val="num" w:pos="3600"/>
        </w:tabs>
        <w:ind w:left="3600" w:hanging="360"/>
      </w:pPr>
    </w:lvl>
    <w:lvl w:ilvl="5" w:tplc="7982F020" w:tentative="1">
      <w:start w:val="1"/>
      <w:numFmt w:val="lowerRoman"/>
      <w:lvlText w:val="%6."/>
      <w:lvlJc w:val="right"/>
      <w:pPr>
        <w:tabs>
          <w:tab w:val="num" w:pos="4320"/>
        </w:tabs>
        <w:ind w:left="4320" w:hanging="180"/>
      </w:pPr>
    </w:lvl>
    <w:lvl w:ilvl="6" w:tplc="8E364F8C" w:tentative="1">
      <w:start w:val="1"/>
      <w:numFmt w:val="decimal"/>
      <w:lvlText w:val="%7."/>
      <w:lvlJc w:val="left"/>
      <w:pPr>
        <w:tabs>
          <w:tab w:val="num" w:pos="5040"/>
        </w:tabs>
        <w:ind w:left="5040" w:hanging="360"/>
      </w:pPr>
    </w:lvl>
    <w:lvl w:ilvl="7" w:tplc="125E06B2" w:tentative="1">
      <w:start w:val="1"/>
      <w:numFmt w:val="lowerLetter"/>
      <w:lvlText w:val="%8."/>
      <w:lvlJc w:val="left"/>
      <w:pPr>
        <w:tabs>
          <w:tab w:val="num" w:pos="5760"/>
        </w:tabs>
        <w:ind w:left="5760" w:hanging="360"/>
      </w:pPr>
    </w:lvl>
    <w:lvl w:ilvl="8" w:tplc="5C64EC42" w:tentative="1">
      <w:start w:val="1"/>
      <w:numFmt w:val="lowerRoman"/>
      <w:lvlText w:val="%9."/>
      <w:lvlJc w:val="right"/>
      <w:pPr>
        <w:tabs>
          <w:tab w:val="num" w:pos="6480"/>
        </w:tabs>
        <w:ind w:left="6480" w:hanging="180"/>
      </w:pPr>
    </w:lvl>
  </w:abstractNum>
  <w:abstractNum w:abstractNumId="20" w15:restartNumberingAfterBreak="0">
    <w:nsid w:val="46E34235"/>
    <w:multiLevelType w:val="hybridMultilevel"/>
    <w:tmpl w:val="7020DBCA"/>
    <w:lvl w:ilvl="0" w:tplc="6DF017CE">
      <w:start w:val="1"/>
      <w:numFmt w:val="bullet"/>
      <w:lvlText w:val="o"/>
      <w:lvlJc w:val="left"/>
      <w:pPr>
        <w:tabs>
          <w:tab w:val="num" w:pos="720"/>
        </w:tabs>
        <w:ind w:left="720" w:hanging="360"/>
      </w:pPr>
      <w:rPr>
        <w:rFonts w:ascii="Courier New" w:hAnsi="Courier New" w:hint="default"/>
      </w:rPr>
    </w:lvl>
    <w:lvl w:ilvl="1" w:tplc="C1DEE348" w:tentative="1">
      <w:start w:val="1"/>
      <w:numFmt w:val="bullet"/>
      <w:lvlText w:val="o"/>
      <w:lvlJc w:val="left"/>
      <w:pPr>
        <w:tabs>
          <w:tab w:val="num" w:pos="1440"/>
        </w:tabs>
        <w:ind w:left="1440" w:hanging="360"/>
      </w:pPr>
      <w:rPr>
        <w:rFonts w:ascii="Courier New" w:hAnsi="Courier New" w:hint="default"/>
      </w:rPr>
    </w:lvl>
    <w:lvl w:ilvl="2" w:tplc="D92048EA" w:tentative="1">
      <w:start w:val="1"/>
      <w:numFmt w:val="bullet"/>
      <w:lvlText w:val=""/>
      <w:lvlJc w:val="left"/>
      <w:pPr>
        <w:tabs>
          <w:tab w:val="num" w:pos="2160"/>
        </w:tabs>
        <w:ind w:left="2160" w:hanging="360"/>
      </w:pPr>
      <w:rPr>
        <w:rFonts w:ascii="Wingdings" w:hAnsi="Wingdings" w:hint="default"/>
      </w:rPr>
    </w:lvl>
    <w:lvl w:ilvl="3" w:tplc="C584DD70" w:tentative="1">
      <w:start w:val="1"/>
      <w:numFmt w:val="bullet"/>
      <w:lvlText w:val=""/>
      <w:lvlJc w:val="left"/>
      <w:pPr>
        <w:tabs>
          <w:tab w:val="num" w:pos="2880"/>
        </w:tabs>
        <w:ind w:left="2880" w:hanging="360"/>
      </w:pPr>
      <w:rPr>
        <w:rFonts w:ascii="Symbol" w:hAnsi="Symbol" w:hint="default"/>
      </w:rPr>
    </w:lvl>
    <w:lvl w:ilvl="4" w:tplc="AEB019AE" w:tentative="1">
      <w:start w:val="1"/>
      <w:numFmt w:val="bullet"/>
      <w:lvlText w:val="o"/>
      <w:lvlJc w:val="left"/>
      <w:pPr>
        <w:tabs>
          <w:tab w:val="num" w:pos="3600"/>
        </w:tabs>
        <w:ind w:left="3600" w:hanging="360"/>
      </w:pPr>
      <w:rPr>
        <w:rFonts w:ascii="Courier New" w:hAnsi="Courier New" w:hint="default"/>
      </w:rPr>
    </w:lvl>
    <w:lvl w:ilvl="5" w:tplc="8724F31C" w:tentative="1">
      <w:start w:val="1"/>
      <w:numFmt w:val="bullet"/>
      <w:lvlText w:val=""/>
      <w:lvlJc w:val="left"/>
      <w:pPr>
        <w:tabs>
          <w:tab w:val="num" w:pos="4320"/>
        </w:tabs>
        <w:ind w:left="4320" w:hanging="360"/>
      </w:pPr>
      <w:rPr>
        <w:rFonts w:ascii="Wingdings" w:hAnsi="Wingdings" w:hint="default"/>
      </w:rPr>
    </w:lvl>
    <w:lvl w:ilvl="6" w:tplc="32206896" w:tentative="1">
      <w:start w:val="1"/>
      <w:numFmt w:val="bullet"/>
      <w:lvlText w:val=""/>
      <w:lvlJc w:val="left"/>
      <w:pPr>
        <w:tabs>
          <w:tab w:val="num" w:pos="5040"/>
        </w:tabs>
        <w:ind w:left="5040" w:hanging="360"/>
      </w:pPr>
      <w:rPr>
        <w:rFonts w:ascii="Symbol" w:hAnsi="Symbol" w:hint="default"/>
      </w:rPr>
    </w:lvl>
    <w:lvl w:ilvl="7" w:tplc="D2A24074" w:tentative="1">
      <w:start w:val="1"/>
      <w:numFmt w:val="bullet"/>
      <w:lvlText w:val="o"/>
      <w:lvlJc w:val="left"/>
      <w:pPr>
        <w:tabs>
          <w:tab w:val="num" w:pos="5760"/>
        </w:tabs>
        <w:ind w:left="5760" w:hanging="360"/>
      </w:pPr>
      <w:rPr>
        <w:rFonts w:ascii="Courier New" w:hAnsi="Courier New" w:hint="default"/>
      </w:rPr>
    </w:lvl>
    <w:lvl w:ilvl="8" w:tplc="1DF2323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7D52CD"/>
    <w:multiLevelType w:val="hybridMultilevel"/>
    <w:tmpl w:val="BD18B9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14296"/>
    <w:multiLevelType w:val="hybridMultilevel"/>
    <w:tmpl w:val="AA3C4664"/>
    <w:lvl w:ilvl="0" w:tplc="CBA05DA6">
      <w:start w:val="1"/>
      <w:numFmt w:val="decimal"/>
      <w:lvlText w:val="%1."/>
      <w:lvlJc w:val="left"/>
      <w:pPr>
        <w:tabs>
          <w:tab w:val="num" w:pos="720"/>
        </w:tabs>
        <w:ind w:left="720" w:hanging="360"/>
      </w:pPr>
      <w:rPr>
        <w:rFonts w:hint="default"/>
      </w:rPr>
    </w:lvl>
    <w:lvl w:ilvl="1" w:tplc="0010C4FC" w:tentative="1">
      <w:start w:val="1"/>
      <w:numFmt w:val="lowerLetter"/>
      <w:lvlText w:val="%2."/>
      <w:lvlJc w:val="left"/>
      <w:pPr>
        <w:tabs>
          <w:tab w:val="num" w:pos="1440"/>
        </w:tabs>
        <w:ind w:left="1440" w:hanging="360"/>
      </w:pPr>
    </w:lvl>
    <w:lvl w:ilvl="2" w:tplc="7C8C826E" w:tentative="1">
      <w:start w:val="1"/>
      <w:numFmt w:val="lowerRoman"/>
      <w:lvlText w:val="%3."/>
      <w:lvlJc w:val="right"/>
      <w:pPr>
        <w:tabs>
          <w:tab w:val="num" w:pos="2160"/>
        </w:tabs>
        <w:ind w:left="2160" w:hanging="180"/>
      </w:pPr>
    </w:lvl>
    <w:lvl w:ilvl="3" w:tplc="3AD206A4" w:tentative="1">
      <w:start w:val="1"/>
      <w:numFmt w:val="decimal"/>
      <w:lvlText w:val="%4."/>
      <w:lvlJc w:val="left"/>
      <w:pPr>
        <w:tabs>
          <w:tab w:val="num" w:pos="2880"/>
        </w:tabs>
        <w:ind w:left="2880" w:hanging="360"/>
      </w:pPr>
    </w:lvl>
    <w:lvl w:ilvl="4" w:tplc="46360DE8" w:tentative="1">
      <w:start w:val="1"/>
      <w:numFmt w:val="lowerLetter"/>
      <w:lvlText w:val="%5."/>
      <w:lvlJc w:val="left"/>
      <w:pPr>
        <w:tabs>
          <w:tab w:val="num" w:pos="3600"/>
        </w:tabs>
        <w:ind w:left="3600" w:hanging="360"/>
      </w:pPr>
    </w:lvl>
    <w:lvl w:ilvl="5" w:tplc="DE44779C" w:tentative="1">
      <w:start w:val="1"/>
      <w:numFmt w:val="lowerRoman"/>
      <w:lvlText w:val="%6."/>
      <w:lvlJc w:val="right"/>
      <w:pPr>
        <w:tabs>
          <w:tab w:val="num" w:pos="4320"/>
        </w:tabs>
        <w:ind w:left="4320" w:hanging="180"/>
      </w:pPr>
    </w:lvl>
    <w:lvl w:ilvl="6" w:tplc="25EC35CC" w:tentative="1">
      <w:start w:val="1"/>
      <w:numFmt w:val="decimal"/>
      <w:lvlText w:val="%7."/>
      <w:lvlJc w:val="left"/>
      <w:pPr>
        <w:tabs>
          <w:tab w:val="num" w:pos="5040"/>
        </w:tabs>
        <w:ind w:left="5040" w:hanging="360"/>
      </w:pPr>
    </w:lvl>
    <w:lvl w:ilvl="7" w:tplc="217265AA" w:tentative="1">
      <w:start w:val="1"/>
      <w:numFmt w:val="lowerLetter"/>
      <w:lvlText w:val="%8."/>
      <w:lvlJc w:val="left"/>
      <w:pPr>
        <w:tabs>
          <w:tab w:val="num" w:pos="5760"/>
        </w:tabs>
        <w:ind w:left="5760" w:hanging="360"/>
      </w:pPr>
    </w:lvl>
    <w:lvl w:ilvl="8" w:tplc="BA967E7E" w:tentative="1">
      <w:start w:val="1"/>
      <w:numFmt w:val="lowerRoman"/>
      <w:lvlText w:val="%9."/>
      <w:lvlJc w:val="right"/>
      <w:pPr>
        <w:tabs>
          <w:tab w:val="num" w:pos="6480"/>
        </w:tabs>
        <w:ind w:left="6480" w:hanging="180"/>
      </w:pPr>
    </w:lvl>
  </w:abstractNum>
  <w:abstractNum w:abstractNumId="23" w15:restartNumberingAfterBreak="0">
    <w:nsid w:val="52BB25BB"/>
    <w:multiLevelType w:val="hybridMultilevel"/>
    <w:tmpl w:val="6E6EF07E"/>
    <w:lvl w:ilvl="0" w:tplc="FF26DAF8">
      <w:start w:val="1"/>
      <w:numFmt w:val="bullet"/>
      <w:lvlText w:val="o"/>
      <w:lvlJc w:val="left"/>
      <w:pPr>
        <w:tabs>
          <w:tab w:val="num" w:pos="720"/>
        </w:tabs>
        <w:ind w:left="720" w:hanging="360"/>
      </w:pPr>
      <w:rPr>
        <w:rFonts w:ascii="Courier New" w:hAnsi="Courier New" w:hint="default"/>
      </w:rPr>
    </w:lvl>
    <w:lvl w:ilvl="1" w:tplc="0874C956">
      <w:start w:val="1"/>
      <w:numFmt w:val="bullet"/>
      <w:lvlText w:val=""/>
      <w:lvlJc w:val="left"/>
      <w:pPr>
        <w:tabs>
          <w:tab w:val="num" w:pos="1440"/>
        </w:tabs>
        <w:ind w:left="1440" w:hanging="360"/>
      </w:pPr>
      <w:rPr>
        <w:rFonts w:ascii="Wingdings" w:hAnsi="Wingdings" w:hint="default"/>
      </w:rPr>
    </w:lvl>
    <w:lvl w:ilvl="2" w:tplc="7104436C" w:tentative="1">
      <w:start w:val="1"/>
      <w:numFmt w:val="bullet"/>
      <w:lvlText w:val=""/>
      <w:lvlJc w:val="left"/>
      <w:pPr>
        <w:tabs>
          <w:tab w:val="num" w:pos="2160"/>
        </w:tabs>
        <w:ind w:left="2160" w:hanging="360"/>
      </w:pPr>
      <w:rPr>
        <w:rFonts w:ascii="Wingdings" w:hAnsi="Wingdings" w:hint="default"/>
      </w:rPr>
    </w:lvl>
    <w:lvl w:ilvl="3" w:tplc="DE307A8C" w:tentative="1">
      <w:start w:val="1"/>
      <w:numFmt w:val="bullet"/>
      <w:lvlText w:val=""/>
      <w:lvlJc w:val="left"/>
      <w:pPr>
        <w:tabs>
          <w:tab w:val="num" w:pos="2880"/>
        </w:tabs>
        <w:ind w:left="2880" w:hanging="360"/>
      </w:pPr>
      <w:rPr>
        <w:rFonts w:ascii="Symbol" w:hAnsi="Symbol" w:hint="default"/>
      </w:rPr>
    </w:lvl>
    <w:lvl w:ilvl="4" w:tplc="C02CD4EE" w:tentative="1">
      <w:start w:val="1"/>
      <w:numFmt w:val="bullet"/>
      <w:lvlText w:val="o"/>
      <w:lvlJc w:val="left"/>
      <w:pPr>
        <w:tabs>
          <w:tab w:val="num" w:pos="3600"/>
        </w:tabs>
        <w:ind w:left="3600" w:hanging="360"/>
      </w:pPr>
      <w:rPr>
        <w:rFonts w:ascii="Courier New" w:hAnsi="Courier New" w:hint="default"/>
      </w:rPr>
    </w:lvl>
    <w:lvl w:ilvl="5" w:tplc="25742BF6" w:tentative="1">
      <w:start w:val="1"/>
      <w:numFmt w:val="bullet"/>
      <w:lvlText w:val=""/>
      <w:lvlJc w:val="left"/>
      <w:pPr>
        <w:tabs>
          <w:tab w:val="num" w:pos="4320"/>
        </w:tabs>
        <w:ind w:left="4320" w:hanging="360"/>
      </w:pPr>
      <w:rPr>
        <w:rFonts w:ascii="Wingdings" w:hAnsi="Wingdings" w:hint="default"/>
      </w:rPr>
    </w:lvl>
    <w:lvl w:ilvl="6" w:tplc="D61EB52E" w:tentative="1">
      <w:start w:val="1"/>
      <w:numFmt w:val="bullet"/>
      <w:lvlText w:val=""/>
      <w:lvlJc w:val="left"/>
      <w:pPr>
        <w:tabs>
          <w:tab w:val="num" w:pos="5040"/>
        </w:tabs>
        <w:ind w:left="5040" w:hanging="360"/>
      </w:pPr>
      <w:rPr>
        <w:rFonts w:ascii="Symbol" w:hAnsi="Symbol" w:hint="default"/>
      </w:rPr>
    </w:lvl>
    <w:lvl w:ilvl="7" w:tplc="216EC378" w:tentative="1">
      <w:start w:val="1"/>
      <w:numFmt w:val="bullet"/>
      <w:lvlText w:val="o"/>
      <w:lvlJc w:val="left"/>
      <w:pPr>
        <w:tabs>
          <w:tab w:val="num" w:pos="5760"/>
        </w:tabs>
        <w:ind w:left="5760" w:hanging="360"/>
      </w:pPr>
      <w:rPr>
        <w:rFonts w:ascii="Courier New" w:hAnsi="Courier New" w:hint="default"/>
      </w:rPr>
    </w:lvl>
    <w:lvl w:ilvl="8" w:tplc="46CC5FB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A6405"/>
    <w:multiLevelType w:val="multilevel"/>
    <w:tmpl w:val="E2A091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5364E44"/>
    <w:multiLevelType w:val="hybridMultilevel"/>
    <w:tmpl w:val="6E6EF07E"/>
    <w:lvl w:ilvl="0" w:tplc="4878A48C">
      <w:start w:val="1"/>
      <w:numFmt w:val="bullet"/>
      <w:lvlText w:val="o"/>
      <w:lvlJc w:val="left"/>
      <w:pPr>
        <w:tabs>
          <w:tab w:val="num" w:pos="720"/>
        </w:tabs>
        <w:ind w:left="720" w:hanging="360"/>
      </w:pPr>
      <w:rPr>
        <w:rFonts w:ascii="Courier New" w:hAnsi="Courier New" w:hint="default"/>
      </w:rPr>
    </w:lvl>
    <w:lvl w:ilvl="1" w:tplc="3F342EEE">
      <w:start w:val="1"/>
      <w:numFmt w:val="bullet"/>
      <w:lvlText w:val=""/>
      <w:lvlJc w:val="left"/>
      <w:pPr>
        <w:tabs>
          <w:tab w:val="num" w:pos="1440"/>
        </w:tabs>
        <w:ind w:left="1440" w:hanging="360"/>
      </w:pPr>
      <w:rPr>
        <w:rFonts w:ascii="Wingdings" w:hAnsi="Wingdings" w:hint="default"/>
      </w:rPr>
    </w:lvl>
    <w:lvl w:ilvl="2" w:tplc="ABEAB39E" w:tentative="1">
      <w:start w:val="1"/>
      <w:numFmt w:val="bullet"/>
      <w:lvlText w:val=""/>
      <w:lvlJc w:val="left"/>
      <w:pPr>
        <w:tabs>
          <w:tab w:val="num" w:pos="2160"/>
        </w:tabs>
        <w:ind w:left="2160" w:hanging="360"/>
      </w:pPr>
      <w:rPr>
        <w:rFonts w:ascii="Wingdings" w:hAnsi="Wingdings" w:hint="default"/>
      </w:rPr>
    </w:lvl>
    <w:lvl w:ilvl="3" w:tplc="5B94B3A6" w:tentative="1">
      <w:start w:val="1"/>
      <w:numFmt w:val="bullet"/>
      <w:lvlText w:val=""/>
      <w:lvlJc w:val="left"/>
      <w:pPr>
        <w:tabs>
          <w:tab w:val="num" w:pos="2880"/>
        </w:tabs>
        <w:ind w:left="2880" w:hanging="360"/>
      </w:pPr>
      <w:rPr>
        <w:rFonts w:ascii="Symbol" w:hAnsi="Symbol" w:hint="default"/>
      </w:rPr>
    </w:lvl>
    <w:lvl w:ilvl="4" w:tplc="9818556E" w:tentative="1">
      <w:start w:val="1"/>
      <w:numFmt w:val="bullet"/>
      <w:lvlText w:val="o"/>
      <w:lvlJc w:val="left"/>
      <w:pPr>
        <w:tabs>
          <w:tab w:val="num" w:pos="3600"/>
        </w:tabs>
        <w:ind w:left="3600" w:hanging="360"/>
      </w:pPr>
      <w:rPr>
        <w:rFonts w:ascii="Courier New" w:hAnsi="Courier New" w:hint="default"/>
      </w:rPr>
    </w:lvl>
    <w:lvl w:ilvl="5" w:tplc="E4AE9EB8" w:tentative="1">
      <w:start w:val="1"/>
      <w:numFmt w:val="bullet"/>
      <w:lvlText w:val=""/>
      <w:lvlJc w:val="left"/>
      <w:pPr>
        <w:tabs>
          <w:tab w:val="num" w:pos="4320"/>
        </w:tabs>
        <w:ind w:left="4320" w:hanging="360"/>
      </w:pPr>
      <w:rPr>
        <w:rFonts w:ascii="Wingdings" w:hAnsi="Wingdings" w:hint="default"/>
      </w:rPr>
    </w:lvl>
    <w:lvl w:ilvl="6" w:tplc="8D34721E" w:tentative="1">
      <w:start w:val="1"/>
      <w:numFmt w:val="bullet"/>
      <w:lvlText w:val=""/>
      <w:lvlJc w:val="left"/>
      <w:pPr>
        <w:tabs>
          <w:tab w:val="num" w:pos="5040"/>
        </w:tabs>
        <w:ind w:left="5040" w:hanging="360"/>
      </w:pPr>
      <w:rPr>
        <w:rFonts w:ascii="Symbol" w:hAnsi="Symbol" w:hint="default"/>
      </w:rPr>
    </w:lvl>
    <w:lvl w:ilvl="7" w:tplc="55FC2392" w:tentative="1">
      <w:start w:val="1"/>
      <w:numFmt w:val="bullet"/>
      <w:lvlText w:val="o"/>
      <w:lvlJc w:val="left"/>
      <w:pPr>
        <w:tabs>
          <w:tab w:val="num" w:pos="5760"/>
        </w:tabs>
        <w:ind w:left="5760" w:hanging="360"/>
      </w:pPr>
      <w:rPr>
        <w:rFonts w:ascii="Courier New" w:hAnsi="Courier New" w:hint="default"/>
      </w:rPr>
    </w:lvl>
    <w:lvl w:ilvl="8" w:tplc="0156BB1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5B5DB8"/>
    <w:multiLevelType w:val="hybridMultilevel"/>
    <w:tmpl w:val="67A253B0"/>
    <w:lvl w:ilvl="0" w:tplc="F33862A4">
      <w:start w:val="1"/>
      <w:numFmt w:val="bullet"/>
      <w:lvlText w:val="o"/>
      <w:lvlJc w:val="left"/>
      <w:pPr>
        <w:tabs>
          <w:tab w:val="num" w:pos="720"/>
        </w:tabs>
        <w:ind w:left="720" w:hanging="360"/>
      </w:pPr>
      <w:rPr>
        <w:rFonts w:ascii="Courier New" w:hAnsi="Courier New" w:hint="default"/>
      </w:rPr>
    </w:lvl>
    <w:lvl w:ilvl="1" w:tplc="A1E44B90">
      <w:start w:val="1"/>
      <w:numFmt w:val="bullet"/>
      <w:lvlText w:val="o"/>
      <w:lvlJc w:val="left"/>
      <w:pPr>
        <w:tabs>
          <w:tab w:val="num" w:pos="1440"/>
        </w:tabs>
        <w:ind w:left="1440" w:hanging="360"/>
      </w:pPr>
      <w:rPr>
        <w:rFonts w:ascii="Courier New" w:hAnsi="Courier New" w:hint="default"/>
      </w:rPr>
    </w:lvl>
    <w:lvl w:ilvl="2" w:tplc="334A194C" w:tentative="1">
      <w:start w:val="1"/>
      <w:numFmt w:val="bullet"/>
      <w:lvlText w:val=""/>
      <w:lvlJc w:val="left"/>
      <w:pPr>
        <w:tabs>
          <w:tab w:val="num" w:pos="2160"/>
        </w:tabs>
        <w:ind w:left="2160" w:hanging="360"/>
      </w:pPr>
      <w:rPr>
        <w:rFonts w:ascii="Wingdings" w:hAnsi="Wingdings" w:hint="default"/>
      </w:rPr>
    </w:lvl>
    <w:lvl w:ilvl="3" w:tplc="F904CD8C" w:tentative="1">
      <w:start w:val="1"/>
      <w:numFmt w:val="bullet"/>
      <w:lvlText w:val=""/>
      <w:lvlJc w:val="left"/>
      <w:pPr>
        <w:tabs>
          <w:tab w:val="num" w:pos="2880"/>
        </w:tabs>
        <w:ind w:left="2880" w:hanging="360"/>
      </w:pPr>
      <w:rPr>
        <w:rFonts w:ascii="Symbol" w:hAnsi="Symbol" w:hint="default"/>
      </w:rPr>
    </w:lvl>
    <w:lvl w:ilvl="4" w:tplc="23EA0AEE" w:tentative="1">
      <w:start w:val="1"/>
      <w:numFmt w:val="bullet"/>
      <w:lvlText w:val="o"/>
      <w:lvlJc w:val="left"/>
      <w:pPr>
        <w:tabs>
          <w:tab w:val="num" w:pos="3600"/>
        </w:tabs>
        <w:ind w:left="3600" w:hanging="360"/>
      </w:pPr>
      <w:rPr>
        <w:rFonts w:ascii="Courier New" w:hAnsi="Courier New" w:hint="default"/>
      </w:rPr>
    </w:lvl>
    <w:lvl w:ilvl="5" w:tplc="D226ABD0" w:tentative="1">
      <w:start w:val="1"/>
      <w:numFmt w:val="bullet"/>
      <w:lvlText w:val=""/>
      <w:lvlJc w:val="left"/>
      <w:pPr>
        <w:tabs>
          <w:tab w:val="num" w:pos="4320"/>
        </w:tabs>
        <w:ind w:left="4320" w:hanging="360"/>
      </w:pPr>
      <w:rPr>
        <w:rFonts w:ascii="Wingdings" w:hAnsi="Wingdings" w:hint="default"/>
      </w:rPr>
    </w:lvl>
    <w:lvl w:ilvl="6" w:tplc="EC88D094" w:tentative="1">
      <w:start w:val="1"/>
      <w:numFmt w:val="bullet"/>
      <w:lvlText w:val=""/>
      <w:lvlJc w:val="left"/>
      <w:pPr>
        <w:tabs>
          <w:tab w:val="num" w:pos="5040"/>
        </w:tabs>
        <w:ind w:left="5040" w:hanging="360"/>
      </w:pPr>
      <w:rPr>
        <w:rFonts w:ascii="Symbol" w:hAnsi="Symbol" w:hint="default"/>
      </w:rPr>
    </w:lvl>
    <w:lvl w:ilvl="7" w:tplc="3F32EA7C" w:tentative="1">
      <w:start w:val="1"/>
      <w:numFmt w:val="bullet"/>
      <w:lvlText w:val="o"/>
      <w:lvlJc w:val="left"/>
      <w:pPr>
        <w:tabs>
          <w:tab w:val="num" w:pos="5760"/>
        </w:tabs>
        <w:ind w:left="5760" w:hanging="360"/>
      </w:pPr>
      <w:rPr>
        <w:rFonts w:ascii="Courier New" w:hAnsi="Courier New" w:hint="default"/>
      </w:rPr>
    </w:lvl>
    <w:lvl w:ilvl="8" w:tplc="28BE53E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863E3D"/>
    <w:multiLevelType w:val="hybridMultilevel"/>
    <w:tmpl w:val="F9723486"/>
    <w:lvl w:ilvl="0" w:tplc="2B7A5F5A">
      <w:start w:val="1"/>
      <w:numFmt w:val="bullet"/>
      <w:lvlText w:val="o"/>
      <w:lvlJc w:val="left"/>
      <w:pPr>
        <w:tabs>
          <w:tab w:val="num" w:pos="720"/>
        </w:tabs>
        <w:ind w:left="720" w:hanging="360"/>
      </w:pPr>
      <w:rPr>
        <w:rFonts w:ascii="Courier New" w:hAnsi="Courier New" w:hint="default"/>
      </w:rPr>
    </w:lvl>
    <w:lvl w:ilvl="1" w:tplc="78FCFF1C" w:tentative="1">
      <w:start w:val="1"/>
      <w:numFmt w:val="bullet"/>
      <w:lvlText w:val="o"/>
      <w:lvlJc w:val="left"/>
      <w:pPr>
        <w:tabs>
          <w:tab w:val="num" w:pos="1440"/>
        </w:tabs>
        <w:ind w:left="1440" w:hanging="360"/>
      </w:pPr>
      <w:rPr>
        <w:rFonts w:ascii="Courier New" w:hAnsi="Courier New" w:hint="default"/>
      </w:rPr>
    </w:lvl>
    <w:lvl w:ilvl="2" w:tplc="6888C6A6" w:tentative="1">
      <w:start w:val="1"/>
      <w:numFmt w:val="bullet"/>
      <w:lvlText w:val=""/>
      <w:lvlJc w:val="left"/>
      <w:pPr>
        <w:tabs>
          <w:tab w:val="num" w:pos="2160"/>
        </w:tabs>
        <w:ind w:left="2160" w:hanging="360"/>
      </w:pPr>
      <w:rPr>
        <w:rFonts w:ascii="Wingdings" w:hAnsi="Wingdings" w:hint="default"/>
      </w:rPr>
    </w:lvl>
    <w:lvl w:ilvl="3" w:tplc="7486BB88" w:tentative="1">
      <w:start w:val="1"/>
      <w:numFmt w:val="bullet"/>
      <w:lvlText w:val=""/>
      <w:lvlJc w:val="left"/>
      <w:pPr>
        <w:tabs>
          <w:tab w:val="num" w:pos="2880"/>
        </w:tabs>
        <w:ind w:left="2880" w:hanging="360"/>
      </w:pPr>
      <w:rPr>
        <w:rFonts w:ascii="Symbol" w:hAnsi="Symbol" w:hint="default"/>
      </w:rPr>
    </w:lvl>
    <w:lvl w:ilvl="4" w:tplc="E696B376" w:tentative="1">
      <w:start w:val="1"/>
      <w:numFmt w:val="bullet"/>
      <w:lvlText w:val="o"/>
      <w:lvlJc w:val="left"/>
      <w:pPr>
        <w:tabs>
          <w:tab w:val="num" w:pos="3600"/>
        </w:tabs>
        <w:ind w:left="3600" w:hanging="360"/>
      </w:pPr>
      <w:rPr>
        <w:rFonts w:ascii="Courier New" w:hAnsi="Courier New" w:hint="default"/>
      </w:rPr>
    </w:lvl>
    <w:lvl w:ilvl="5" w:tplc="644AD9F0" w:tentative="1">
      <w:start w:val="1"/>
      <w:numFmt w:val="bullet"/>
      <w:lvlText w:val=""/>
      <w:lvlJc w:val="left"/>
      <w:pPr>
        <w:tabs>
          <w:tab w:val="num" w:pos="4320"/>
        </w:tabs>
        <w:ind w:left="4320" w:hanging="360"/>
      </w:pPr>
      <w:rPr>
        <w:rFonts w:ascii="Wingdings" w:hAnsi="Wingdings" w:hint="default"/>
      </w:rPr>
    </w:lvl>
    <w:lvl w:ilvl="6" w:tplc="8AAA2B2A" w:tentative="1">
      <w:start w:val="1"/>
      <w:numFmt w:val="bullet"/>
      <w:lvlText w:val=""/>
      <w:lvlJc w:val="left"/>
      <w:pPr>
        <w:tabs>
          <w:tab w:val="num" w:pos="5040"/>
        </w:tabs>
        <w:ind w:left="5040" w:hanging="360"/>
      </w:pPr>
      <w:rPr>
        <w:rFonts w:ascii="Symbol" w:hAnsi="Symbol" w:hint="default"/>
      </w:rPr>
    </w:lvl>
    <w:lvl w:ilvl="7" w:tplc="63DC711E" w:tentative="1">
      <w:start w:val="1"/>
      <w:numFmt w:val="bullet"/>
      <w:lvlText w:val="o"/>
      <w:lvlJc w:val="left"/>
      <w:pPr>
        <w:tabs>
          <w:tab w:val="num" w:pos="5760"/>
        </w:tabs>
        <w:ind w:left="5760" w:hanging="360"/>
      </w:pPr>
      <w:rPr>
        <w:rFonts w:ascii="Courier New" w:hAnsi="Courier New" w:hint="default"/>
      </w:rPr>
    </w:lvl>
    <w:lvl w:ilvl="8" w:tplc="F5E4E84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A5453C"/>
    <w:multiLevelType w:val="hybridMultilevel"/>
    <w:tmpl w:val="0E8C54AE"/>
    <w:lvl w:ilvl="0" w:tplc="404CEFF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0611F"/>
    <w:multiLevelType w:val="hybridMultilevel"/>
    <w:tmpl w:val="5738819C"/>
    <w:lvl w:ilvl="0" w:tplc="E17ACAFA">
      <w:start w:val="5"/>
      <w:numFmt w:val="decimal"/>
      <w:lvlText w:val="%1."/>
      <w:lvlJc w:val="left"/>
      <w:pPr>
        <w:tabs>
          <w:tab w:val="num" w:pos="720"/>
        </w:tabs>
        <w:ind w:left="720" w:hanging="360"/>
      </w:pPr>
      <w:rPr>
        <w:rFonts w:hint="default"/>
      </w:rPr>
    </w:lvl>
    <w:lvl w:ilvl="1" w:tplc="746EFF84" w:tentative="1">
      <w:start w:val="1"/>
      <w:numFmt w:val="lowerLetter"/>
      <w:lvlText w:val="%2."/>
      <w:lvlJc w:val="left"/>
      <w:pPr>
        <w:tabs>
          <w:tab w:val="num" w:pos="1440"/>
        </w:tabs>
        <w:ind w:left="1440" w:hanging="360"/>
      </w:pPr>
    </w:lvl>
    <w:lvl w:ilvl="2" w:tplc="06901136" w:tentative="1">
      <w:start w:val="1"/>
      <w:numFmt w:val="lowerRoman"/>
      <w:lvlText w:val="%3."/>
      <w:lvlJc w:val="right"/>
      <w:pPr>
        <w:tabs>
          <w:tab w:val="num" w:pos="2160"/>
        </w:tabs>
        <w:ind w:left="2160" w:hanging="180"/>
      </w:pPr>
    </w:lvl>
    <w:lvl w:ilvl="3" w:tplc="9D183A0C" w:tentative="1">
      <w:start w:val="1"/>
      <w:numFmt w:val="decimal"/>
      <w:lvlText w:val="%4."/>
      <w:lvlJc w:val="left"/>
      <w:pPr>
        <w:tabs>
          <w:tab w:val="num" w:pos="2880"/>
        </w:tabs>
        <w:ind w:left="2880" w:hanging="360"/>
      </w:pPr>
    </w:lvl>
    <w:lvl w:ilvl="4" w:tplc="39F25CBC" w:tentative="1">
      <w:start w:val="1"/>
      <w:numFmt w:val="lowerLetter"/>
      <w:lvlText w:val="%5."/>
      <w:lvlJc w:val="left"/>
      <w:pPr>
        <w:tabs>
          <w:tab w:val="num" w:pos="3600"/>
        </w:tabs>
        <w:ind w:left="3600" w:hanging="360"/>
      </w:pPr>
    </w:lvl>
    <w:lvl w:ilvl="5" w:tplc="1BCA81E4" w:tentative="1">
      <w:start w:val="1"/>
      <w:numFmt w:val="lowerRoman"/>
      <w:lvlText w:val="%6."/>
      <w:lvlJc w:val="right"/>
      <w:pPr>
        <w:tabs>
          <w:tab w:val="num" w:pos="4320"/>
        </w:tabs>
        <w:ind w:left="4320" w:hanging="180"/>
      </w:pPr>
    </w:lvl>
    <w:lvl w:ilvl="6" w:tplc="96ACC5F8" w:tentative="1">
      <w:start w:val="1"/>
      <w:numFmt w:val="decimal"/>
      <w:lvlText w:val="%7."/>
      <w:lvlJc w:val="left"/>
      <w:pPr>
        <w:tabs>
          <w:tab w:val="num" w:pos="5040"/>
        </w:tabs>
        <w:ind w:left="5040" w:hanging="360"/>
      </w:pPr>
    </w:lvl>
    <w:lvl w:ilvl="7" w:tplc="6AE2C5E2" w:tentative="1">
      <w:start w:val="1"/>
      <w:numFmt w:val="lowerLetter"/>
      <w:lvlText w:val="%8."/>
      <w:lvlJc w:val="left"/>
      <w:pPr>
        <w:tabs>
          <w:tab w:val="num" w:pos="5760"/>
        </w:tabs>
        <w:ind w:left="5760" w:hanging="360"/>
      </w:pPr>
    </w:lvl>
    <w:lvl w:ilvl="8" w:tplc="1374CC96" w:tentative="1">
      <w:start w:val="1"/>
      <w:numFmt w:val="lowerRoman"/>
      <w:lvlText w:val="%9."/>
      <w:lvlJc w:val="right"/>
      <w:pPr>
        <w:tabs>
          <w:tab w:val="num" w:pos="6480"/>
        </w:tabs>
        <w:ind w:left="6480" w:hanging="180"/>
      </w:pPr>
    </w:lvl>
  </w:abstractNum>
  <w:abstractNum w:abstractNumId="30" w15:restartNumberingAfterBreak="0">
    <w:nsid w:val="5D4C6AFC"/>
    <w:multiLevelType w:val="hybridMultilevel"/>
    <w:tmpl w:val="29F29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322A9"/>
    <w:multiLevelType w:val="hybridMultilevel"/>
    <w:tmpl w:val="D172B400"/>
    <w:lvl w:ilvl="0" w:tplc="4B26803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207E32"/>
    <w:multiLevelType w:val="multilevel"/>
    <w:tmpl w:val="BD18B9C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2B1E35"/>
    <w:multiLevelType w:val="hybridMultilevel"/>
    <w:tmpl w:val="8DFEDF2E"/>
    <w:lvl w:ilvl="0" w:tplc="821C03C4">
      <w:start w:val="1"/>
      <w:numFmt w:val="decimal"/>
      <w:lvlText w:val="%1."/>
      <w:lvlJc w:val="left"/>
      <w:pPr>
        <w:tabs>
          <w:tab w:val="num" w:pos="720"/>
        </w:tabs>
        <w:ind w:left="720" w:hanging="360"/>
      </w:pPr>
      <w:rPr>
        <w:rFonts w:asciiTheme="minorHAnsi" w:hAnsiTheme="minorHAnsi" w:hint="default"/>
      </w:rPr>
    </w:lvl>
    <w:lvl w:ilvl="1" w:tplc="D83E81AC">
      <w:start w:val="1"/>
      <w:numFmt w:val="lowerLetter"/>
      <w:lvlText w:val="%2."/>
      <w:lvlJc w:val="left"/>
      <w:pPr>
        <w:tabs>
          <w:tab w:val="num" w:pos="1440"/>
        </w:tabs>
        <w:ind w:left="1440" w:hanging="360"/>
      </w:pPr>
    </w:lvl>
    <w:lvl w:ilvl="2" w:tplc="067C07FA" w:tentative="1">
      <w:start w:val="1"/>
      <w:numFmt w:val="lowerRoman"/>
      <w:lvlText w:val="%3."/>
      <w:lvlJc w:val="right"/>
      <w:pPr>
        <w:tabs>
          <w:tab w:val="num" w:pos="2160"/>
        </w:tabs>
        <w:ind w:left="2160" w:hanging="180"/>
      </w:pPr>
    </w:lvl>
    <w:lvl w:ilvl="3" w:tplc="5D10AECE" w:tentative="1">
      <w:start w:val="1"/>
      <w:numFmt w:val="decimal"/>
      <w:lvlText w:val="%4."/>
      <w:lvlJc w:val="left"/>
      <w:pPr>
        <w:tabs>
          <w:tab w:val="num" w:pos="2880"/>
        </w:tabs>
        <w:ind w:left="2880" w:hanging="360"/>
      </w:pPr>
    </w:lvl>
    <w:lvl w:ilvl="4" w:tplc="90A69DC2" w:tentative="1">
      <w:start w:val="1"/>
      <w:numFmt w:val="lowerLetter"/>
      <w:lvlText w:val="%5."/>
      <w:lvlJc w:val="left"/>
      <w:pPr>
        <w:tabs>
          <w:tab w:val="num" w:pos="3600"/>
        </w:tabs>
        <w:ind w:left="3600" w:hanging="360"/>
      </w:pPr>
    </w:lvl>
    <w:lvl w:ilvl="5" w:tplc="BAFCFA1A" w:tentative="1">
      <w:start w:val="1"/>
      <w:numFmt w:val="lowerRoman"/>
      <w:lvlText w:val="%6."/>
      <w:lvlJc w:val="right"/>
      <w:pPr>
        <w:tabs>
          <w:tab w:val="num" w:pos="4320"/>
        </w:tabs>
        <w:ind w:left="4320" w:hanging="180"/>
      </w:pPr>
    </w:lvl>
    <w:lvl w:ilvl="6" w:tplc="3A367DC0" w:tentative="1">
      <w:start w:val="1"/>
      <w:numFmt w:val="decimal"/>
      <w:lvlText w:val="%7."/>
      <w:lvlJc w:val="left"/>
      <w:pPr>
        <w:tabs>
          <w:tab w:val="num" w:pos="5040"/>
        </w:tabs>
        <w:ind w:left="5040" w:hanging="360"/>
      </w:pPr>
    </w:lvl>
    <w:lvl w:ilvl="7" w:tplc="8ADCB25A" w:tentative="1">
      <w:start w:val="1"/>
      <w:numFmt w:val="lowerLetter"/>
      <w:lvlText w:val="%8."/>
      <w:lvlJc w:val="left"/>
      <w:pPr>
        <w:tabs>
          <w:tab w:val="num" w:pos="5760"/>
        </w:tabs>
        <w:ind w:left="5760" w:hanging="360"/>
      </w:pPr>
    </w:lvl>
    <w:lvl w:ilvl="8" w:tplc="C130CF84" w:tentative="1">
      <w:start w:val="1"/>
      <w:numFmt w:val="lowerRoman"/>
      <w:lvlText w:val="%9."/>
      <w:lvlJc w:val="right"/>
      <w:pPr>
        <w:tabs>
          <w:tab w:val="num" w:pos="6480"/>
        </w:tabs>
        <w:ind w:left="6480" w:hanging="180"/>
      </w:pPr>
    </w:lvl>
  </w:abstractNum>
  <w:abstractNum w:abstractNumId="34" w15:restartNumberingAfterBreak="0">
    <w:nsid w:val="6E241C5B"/>
    <w:multiLevelType w:val="hybridMultilevel"/>
    <w:tmpl w:val="74CAF692"/>
    <w:lvl w:ilvl="0" w:tplc="9056D4A8">
      <w:start w:val="4"/>
      <w:numFmt w:val="decimal"/>
      <w:lvlText w:val="%1."/>
      <w:lvlJc w:val="left"/>
      <w:pPr>
        <w:tabs>
          <w:tab w:val="num" w:pos="720"/>
        </w:tabs>
        <w:ind w:left="720" w:hanging="360"/>
      </w:pPr>
      <w:rPr>
        <w:rFonts w:hint="default"/>
      </w:rPr>
    </w:lvl>
    <w:lvl w:ilvl="1" w:tplc="EEA26952" w:tentative="1">
      <w:start w:val="1"/>
      <w:numFmt w:val="lowerLetter"/>
      <w:lvlText w:val="%2."/>
      <w:lvlJc w:val="left"/>
      <w:pPr>
        <w:tabs>
          <w:tab w:val="num" w:pos="1440"/>
        </w:tabs>
        <w:ind w:left="1440" w:hanging="360"/>
      </w:pPr>
    </w:lvl>
    <w:lvl w:ilvl="2" w:tplc="FE0EE5E8" w:tentative="1">
      <w:start w:val="1"/>
      <w:numFmt w:val="lowerRoman"/>
      <w:lvlText w:val="%3."/>
      <w:lvlJc w:val="right"/>
      <w:pPr>
        <w:tabs>
          <w:tab w:val="num" w:pos="2160"/>
        </w:tabs>
        <w:ind w:left="2160" w:hanging="180"/>
      </w:pPr>
    </w:lvl>
    <w:lvl w:ilvl="3" w:tplc="9F68E6B2" w:tentative="1">
      <w:start w:val="1"/>
      <w:numFmt w:val="decimal"/>
      <w:lvlText w:val="%4."/>
      <w:lvlJc w:val="left"/>
      <w:pPr>
        <w:tabs>
          <w:tab w:val="num" w:pos="2880"/>
        </w:tabs>
        <w:ind w:left="2880" w:hanging="360"/>
      </w:pPr>
    </w:lvl>
    <w:lvl w:ilvl="4" w:tplc="0116132E" w:tentative="1">
      <w:start w:val="1"/>
      <w:numFmt w:val="lowerLetter"/>
      <w:lvlText w:val="%5."/>
      <w:lvlJc w:val="left"/>
      <w:pPr>
        <w:tabs>
          <w:tab w:val="num" w:pos="3600"/>
        </w:tabs>
        <w:ind w:left="3600" w:hanging="360"/>
      </w:pPr>
    </w:lvl>
    <w:lvl w:ilvl="5" w:tplc="15641D34" w:tentative="1">
      <w:start w:val="1"/>
      <w:numFmt w:val="lowerRoman"/>
      <w:lvlText w:val="%6."/>
      <w:lvlJc w:val="right"/>
      <w:pPr>
        <w:tabs>
          <w:tab w:val="num" w:pos="4320"/>
        </w:tabs>
        <w:ind w:left="4320" w:hanging="180"/>
      </w:pPr>
    </w:lvl>
    <w:lvl w:ilvl="6" w:tplc="9F622502" w:tentative="1">
      <w:start w:val="1"/>
      <w:numFmt w:val="decimal"/>
      <w:lvlText w:val="%7."/>
      <w:lvlJc w:val="left"/>
      <w:pPr>
        <w:tabs>
          <w:tab w:val="num" w:pos="5040"/>
        </w:tabs>
        <w:ind w:left="5040" w:hanging="360"/>
      </w:pPr>
    </w:lvl>
    <w:lvl w:ilvl="7" w:tplc="1890BED6" w:tentative="1">
      <w:start w:val="1"/>
      <w:numFmt w:val="lowerLetter"/>
      <w:lvlText w:val="%8."/>
      <w:lvlJc w:val="left"/>
      <w:pPr>
        <w:tabs>
          <w:tab w:val="num" w:pos="5760"/>
        </w:tabs>
        <w:ind w:left="5760" w:hanging="360"/>
      </w:pPr>
    </w:lvl>
    <w:lvl w:ilvl="8" w:tplc="8746F600" w:tentative="1">
      <w:start w:val="1"/>
      <w:numFmt w:val="lowerRoman"/>
      <w:lvlText w:val="%9."/>
      <w:lvlJc w:val="right"/>
      <w:pPr>
        <w:tabs>
          <w:tab w:val="num" w:pos="6480"/>
        </w:tabs>
        <w:ind w:left="6480" w:hanging="180"/>
      </w:pPr>
    </w:lvl>
  </w:abstractNum>
  <w:abstractNum w:abstractNumId="35" w15:restartNumberingAfterBreak="0">
    <w:nsid w:val="754532AC"/>
    <w:multiLevelType w:val="hybridMultilevel"/>
    <w:tmpl w:val="60F29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7E3938"/>
    <w:multiLevelType w:val="hybridMultilevel"/>
    <w:tmpl w:val="E7DA2E4E"/>
    <w:lvl w:ilvl="0" w:tplc="FED60A3C">
      <w:start w:val="1"/>
      <w:numFmt w:val="decimal"/>
      <w:lvlText w:val="%1."/>
      <w:lvlJc w:val="left"/>
      <w:pPr>
        <w:tabs>
          <w:tab w:val="num" w:pos="720"/>
        </w:tabs>
        <w:ind w:left="720" w:hanging="360"/>
      </w:pPr>
      <w:rPr>
        <w:rFonts w:hint="default"/>
      </w:rPr>
    </w:lvl>
    <w:lvl w:ilvl="1" w:tplc="DBBAFF8A" w:tentative="1">
      <w:start w:val="1"/>
      <w:numFmt w:val="lowerLetter"/>
      <w:lvlText w:val="%2."/>
      <w:lvlJc w:val="left"/>
      <w:pPr>
        <w:tabs>
          <w:tab w:val="num" w:pos="1440"/>
        </w:tabs>
        <w:ind w:left="1440" w:hanging="360"/>
      </w:pPr>
    </w:lvl>
    <w:lvl w:ilvl="2" w:tplc="F87AEDD4" w:tentative="1">
      <w:start w:val="1"/>
      <w:numFmt w:val="lowerRoman"/>
      <w:lvlText w:val="%3."/>
      <w:lvlJc w:val="right"/>
      <w:pPr>
        <w:tabs>
          <w:tab w:val="num" w:pos="2160"/>
        </w:tabs>
        <w:ind w:left="2160" w:hanging="180"/>
      </w:pPr>
    </w:lvl>
    <w:lvl w:ilvl="3" w:tplc="7B46CAA0" w:tentative="1">
      <w:start w:val="1"/>
      <w:numFmt w:val="decimal"/>
      <w:lvlText w:val="%4."/>
      <w:lvlJc w:val="left"/>
      <w:pPr>
        <w:tabs>
          <w:tab w:val="num" w:pos="2880"/>
        </w:tabs>
        <w:ind w:left="2880" w:hanging="360"/>
      </w:pPr>
    </w:lvl>
    <w:lvl w:ilvl="4" w:tplc="F086072A" w:tentative="1">
      <w:start w:val="1"/>
      <w:numFmt w:val="lowerLetter"/>
      <w:lvlText w:val="%5."/>
      <w:lvlJc w:val="left"/>
      <w:pPr>
        <w:tabs>
          <w:tab w:val="num" w:pos="3600"/>
        </w:tabs>
        <w:ind w:left="3600" w:hanging="360"/>
      </w:pPr>
    </w:lvl>
    <w:lvl w:ilvl="5" w:tplc="4AFC2BC6" w:tentative="1">
      <w:start w:val="1"/>
      <w:numFmt w:val="lowerRoman"/>
      <w:lvlText w:val="%6."/>
      <w:lvlJc w:val="right"/>
      <w:pPr>
        <w:tabs>
          <w:tab w:val="num" w:pos="4320"/>
        </w:tabs>
        <w:ind w:left="4320" w:hanging="180"/>
      </w:pPr>
    </w:lvl>
    <w:lvl w:ilvl="6" w:tplc="CC5A40C0" w:tentative="1">
      <w:start w:val="1"/>
      <w:numFmt w:val="decimal"/>
      <w:lvlText w:val="%7."/>
      <w:lvlJc w:val="left"/>
      <w:pPr>
        <w:tabs>
          <w:tab w:val="num" w:pos="5040"/>
        </w:tabs>
        <w:ind w:left="5040" w:hanging="360"/>
      </w:pPr>
    </w:lvl>
    <w:lvl w:ilvl="7" w:tplc="9A1820B8" w:tentative="1">
      <w:start w:val="1"/>
      <w:numFmt w:val="lowerLetter"/>
      <w:lvlText w:val="%8."/>
      <w:lvlJc w:val="left"/>
      <w:pPr>
        <w:tabs>
          <w:tab w:val="num" w:pos="5760"/>
        </w:tabs>
        <w:ind w:left="5760" w:hanging="360"/>
      </w:pPr>
    </w:lvl>
    <w:lvl w:ilvl="8" w:tplc="B7803626" w:tentative="1">
      <w:start w:val="1"/>
      <w:numFmt w:val="lowerRoman"/>
      <w:lvlText w:val="%9."/>
      <w:lvlJc w:val="right"/>
      <w:pPr>
        <w:tabs>
          <w:tab w:val="num" w:pos="6480"/>
        </w:tabs>
        <w:ind w:left="6480" w:hanging="180"/>
      </w:pPr>
    </w:lvl>
  </w:abstractNum>
  <w:abstractNum w:abstractNumId="37" w15:restartNumberingAfterBreak="0">
    <w:nsid w:val="77943BE2"/>
    <w:multiLevelType w:val="hybridMultilevel"/>
    <w:tmpl w:val="0F105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3"/>
  </w:num>
  <w:num w:numId="3">
    <w:abstractNumId w:val="27"/>
  </w:num>
  <w:num w:numId="4">
    <w:abstractNumId w:val="36"/>
  </w:num>
  <w:num w:numId="5">
    <w:abstractNumId w:val="22"/>
  </w:num>
  <w:num w:numId="6">
    <w:abstractNumId w:val="7"/>
  </w:num>
  <w:num w:numId="7">
    <w:abstractNumId w:val="34"/>
  </w:num>
  <w:num w:numId="8">
    <w:abstractNumId w:val="33"/>
  </w:num>
  <w:num w:numId="9">
    <w:abstractNumId w:val="25"/>
  </w:num>
  <w:num w:numId="10">
    <w:abstractNumId w:val="26"/>
  </w:num>
  <w:num w:numId="11">
    <w:abstractNumId w:val="19"/>
  </w:num>
  <w:num w:numId="12">
    <w:abstractNumId w:val="20"/>
  </w:num>
  <w:num w:numId="13">
    <w:abstractNumId w:val="17"/>
  </w:num>
  <w:num w:numId="14">
    <w:abstractNumId w:val="4"/>
  </w:num>
  <w:num w:numId="15">
    <w:abstractNumId w:val="10"/>
  </w:num>
  <w:num w:numId="16">
    <w:abstractNumId w:val="15"/>
  </w:num>
  <w:num w:numId="17">
    <w:abstractNumId w:val="29"/>
  </w:num>
  <w:num w:numId="18">
    <w:abstractNumId w:val="6"/>
  </w:num>
  <w:num w:numId="19">
    <w:abstractNumId w:val="2"/>
  </w:num>
  <w:num w:numId="20">
    <w:abstractNumId w:val="3"/>
  </w:num>
  <w:num w:numId="21">
    <w:abstractNumId w:val="37"/>
  </w:num>
  <w:num w:numId="22">
    <w:abstractNumId w:val="30"/>
  </w:num>
  <w:num w:numId="23">
    <w:abstractNumId w:val="14"/>
  </w:num>
  <w:num w:numId="24">
    <w:abstractNumId w:val="9"/>
  </w:num>
  <w:num w:numId="25">
    <w:abstractNumId w:val="35"/>
  </w:num>
  <w:num w:numId="26">
    <w:abstractNumId w:val="21"/>
  </w:num>
  <w:num w:numId="27">
    <w:abstractNumId w:val="32"/>
  </w:num>
  <w:num w:numId="28">
    <w:abstractNumId w:val="18"/>
  </w:num>
  <w:num w:numId="29">
    <w:abstractNumId w:val="24"/>
  </w:num>
  <w:num w:numId="30">
    <w:abstractNumId w:val="8"/>
  </w:num>
  <w:num w:numId="31">
    <w:abstractNumId w:val="13"/>
  </w:num>
  <w:num w:numId="32">
    <w:abstractNumId w:val="16"/>
  </w:num>
  <w:num w:numId="33">
    <w:abstractNumId w:val="0"/>
  </w:num>
  <w:num w:numId="34">
    <w:abstractNumId w:val="1"/>
  </w:num>
  <w:num w:numId="35">
    <w:abstractNumId w:val="5"/>
  </w:num>
  <w:num w:numId="36">
    <w:abstractNumId w:val="12"/>
  </w:num>
  <w:num w:numId="37">
    <w:abstractNumId w:val="28"/>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6F"/>
    <w:rsid w:val="000010D1"/>
    <w:rsid w:val="000204D3"/>
    <w:rsid w:val="00030D9A"/>
    <w:rsid w:val="00035855"/>
    <w:rsid w:val="001E5187"/>
    <w:rsid w:val="0020518F"/>
    <w:rsid w:val="002212CC"/>
    <w:rsid w:val="002B1588"/>
    <w:rsid w:val="002B656F"/>
    <w:rsid w:val="002E2AB1"/>
    <w:rsid w:val="003603E6"/>
    <w:rsid w:val="003611E4"/>
    <w:rsid w:val="003A0243"/>
    <w:rsid w:val="00401E05"/>
    <w:rsid w:val="00412412"/>
    <w:rsid w:val="004525BF"/>
    <w:rsid w:val="004B1F09"/>
    <w:rsid w:val="004B2EF1"/>
    <w:rsid w:val="00514493"/>
    <w:rsid w:val="00573C78"/>
    <w:rsid w:val="00595019"/>
    <w:rsid w:val="005B24BC"/>
    <w:rsid w:val="00672CCD"/>
    <w:rsid w:val="00677E45"/>
    <w:rsid w:val="006D3FE1"/>
    <w:rsid w:val="00725FDB"/>
    <w:rsid w:val="007C2940"/>
    <w:rsid w:val="007F153E"/>
    <w:rsid w:val="0082278C"/>
    <w:rsid w:val="00903171"/>
    <w:rsid w:val="0094179F"/>
    <w:rsid w:val="00952D39"/>
    <w:rsid w:val="00967F29"/>
    <w:rsid w:val="00A16F4E"/>
    <w:rsid w:val="00A83C13"/>
    <w:rsid w:val="00B01B4C"/>
    <w:rsid w:val="00B0481D"/>
    <w:rsid w:val="00BC1E82"/>
    <w:rsid w:val="00BC5058"/>
    <w:rsid w:val="00C0180D"/>
    <w:rsid w:val="00C257D7"/>
    <w:rsid w:val="00D8606B"/>
    <w:rsid w:val="00E17FCD"/>
    <w:rsid w:val="00E706BB"/>
    <w:rsid w:val="00ED4A8A"/>
    <w:rsid w:val="00EF258A"/>
    <w:rsid w:val="00F26117"/>
    <w:rsid w:val="00F55920"/>
    <w:rsid w:val="00F64A8D"/>
    <w:rsid w:val="00F71C6C"/>
    <w:rsid w:val="00FD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D71234"/>
  <w14:defaultImageDpi w14:val="300"/>
  <w15:docId w15:val="{1BE13C3A-7823-4F4F-A475-E607FEAC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Verdana" w:hAnsi="Verdana"/>
      <w:b/>
      <w:color w:val="000000"/>
    </w:rPr>
  </w:style>
  <w:style w:type="paragraph" w:styleId="Heading2">
    <w:name w:val="heading 2"/>
    <w:basedOn w:val="Normal"/>
    <w:next w:val="Normal"/>
    <w:link w:val="Heading2Char"/>
    <w:qFormat/>
    <w:pPr>
      <w:keepNext/>
      <w:outlineLvl w:val="1"/>
    </w:pPr>
    <w:rPr>
      <w:rFonts w:ascii="Optima" w:hAnsi="Optima"/>
      <w:b/>
    </w:rPr>
  </w:style>
  <w:style w:type="paragraph" w:styleId="Heading3">
    <w:name w:val="heading 3"/>
    <w:basedOn w:val="Normal"/>
    <w:next w:val="Normal"/>
    <w:qFormat/>
    <w:pPr>
      <w:keepNext/>
      <w:outlineLvl w:val="2"/>
    </w:pPr>
    <w:rPr>
      <w:rFonts w:ascii="Optima" w:hAnsi="Optima"/>
      <w:b/>
      <w:sz w:val="19"/>
    </w:rPr>
  </w:style>
  <w:style w:type="paragraph" w:styleId="Heading4">
    <w:name w:val="heading 4"/>
    <w:basedOn w:val="Normal"/>
    <w:next w:val="Normal"/>
    <w:qFormat/>
    <w:pPr>
      <w:keepNext/>
      <w:tabs>
        <w:tab w:val="left" w:pos="360"/>
      </w:tabs>
      <w:jc w:val="center"/>
      <w:outlineLvl w:val="3"/>
    </w:pPr>
    <w:rPr>
      <w:rFonts w:ascii="Optima" w:hAnsi="Optima"/>
      <w:b/>
      <w:color w:val="000000"/>
      <w:sz w:val="19"/>
    </w:rPr>
  </w:style>
  <w:style w:type="paragraph" w:styleId="Heading5">
    <w:name w:val="heading 5"/>
    <w:basedOn w:val="Normal"/>
    <w:next w:val="Normal"/>
    <w:qFormat/>
    <w:pPr>
      <w:keepNext/>
      <w:tabs>
        <w:tab w:val="left" w:pos="360"/>
      </w:tabs>
      <w:outlineLvl w:val="4"/>
    </w:pPr>
    <w:rPr>
      <w:rFonts w:ascii="Optima" w:hAnsi="Optima"/>
      <w:b/>
      <w:color w:val="000000"/>
      <w:sz w:val="18"/>
    </w:rPr>
  </w:style>
  <w:style w:type="paragraph" w:styleId="Heading6">
    <w:name w:val="heading 6"/>
    <w:basedOn w:val="Normal"/>
    <w:next w:val="Normal"/>
    <w:qFormat/>
    <w:pPr>
      <w:keepNext/>
      <w:tabs>
        <w:tab w:val="left" w:pos="360"/>
      </w:tabs>
      <w:jc w:val="center"/>
      <w:outlineLvl w:val="5"/>
    </w:pPr>
    <w:rPr>
      <w:rFonts w:ascii="Optima" w:hAnsi="Opti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color w:val="000000"/>
    </w:rPr>
  </w:style>
  <w:style w:type="paragraph" w:styleId="BodyText3">
    <w:name w:val="Body Text 3"/>
    <w:basedOn w:val="Normal"/>
    <w:rPr>
      <w:rFonts w:ascii="Optima" w:hAnsi="Optima"/>
      <w:color w:val="000000"/>
      <w:sz w:val="18"/>
    </w:rPr>
  </w:style>
  <w:style w:type="character" w:styleId="Hyperlink">
    <w:name w:val="Hyperlink"/>
    <w:basedOn w:val="DefaultParagraphFont"/>
    <w:rPr>
      <w:color w:val="0000FF"/>
      <w:u w:val="single"/>
    </w:rPr>
  </w:style>
  <w:style w:type="paragraph" w:styleId="BodyText2">
    <w:name w:val="Body Text 2"/>
    <w:basedOn w:val="Normal"/>
    <w:rPr>
      <w:rFonts w:ascii="Optima" w:hAnsi="Optima"/>
      <w:color w:val="000000"/>
      <w:sz w:val="19"/>
    </w:rPr>
  </w:style>
  <w:style w:type="character" w:styleId="FollowedHyperlink">
    <w:name w:val="FollowedHyperlink"/>
    <w:basedOn w:val="DefaultParagraphFont"/>
    <w:rPr>
      <w:color w:val="800080"/>
      <w:u w:val="single"/>
    </w:r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2B656F"/>
    <w:rPr>
      <w:rFonts w:ascii="Tahoma" w:hAnsi="Tahoma" w:cs="Tahoma"/>
      <w:sz w:val="16"/>
      <w:szCs w:val="16"/>
    </w:rPr>
  </w:style>
  <w:style w:type="paragraph" w:styleId="Header">
    <w:name w:val="header"/>
    <w:basedOn w:val="Normal"/>
    <w:rsid w:val="00BD5CA7"/>
    <w:pPr>
      <w:tabs>
        <w:tab w:val="center" w:pos="4320"/>
        <w:tab w:val="right" w:pos="8640"/>
      </w:tabs>
    </w:pPr>
  </w:style>
  <w:style w:type="paragraph" w:styleId="ListParagraph">
    <w:name w:val="List Paragraph"/>
    <w:basedOn w:val="Normal"/>
    <w:uiPriority w:val="34"/>
    <w:qFormat/>
    <w:rsid w:val="000010D1"/>
    <w:pPr>
      <w:ind w:left="720"/>
      <w:contextualSpacing/>
    </w:pPr>
  </w:style>
  <w:style w:type="character" w:styleId="CommentReference">
    <w:name w:val="annotation reference"/>
    <w:basedOn w:val="DefaultParagraphFont"/>
    <w:uiPriority w:val="99"/>
    <w:semiHidden/>
    <w:unhideWhenUsed/>
    <w:rsid w:val="00401E05"/>
    <w:rPr>
      <w:sz w:val="18"/>
      <w:szCs w:val="18"/>
    </w:rPr>
  </w:style>
  <w:style w:type="paragraph" w:styleId="CommentText">
    <w:name w:val="annotation text"/>
    <w:basedOn w:val="Normal"/>
    <w:link w:val="CommentTextChar"/>
    <w:uiPriority w:val="99"/>
    <w:semiHidden/>
    <w:unhideWhenUsed/>
    <w:rsid w:val="00401E05"/>
    <w:rPr>
      <w:szCs w:val="24"/>
    </w:rPr>
  </w:style>
  <w:style w:type="character" w:customStyle="1" w:styleId="CommentTextChar">
    <w:name w:val="Comment Text Char"/>
    <w:basedOn w:val="DefaultParagraphFont"/>
    <w:link w:val="CommentText"/>
    <w:uiPriority w:val="99"/>
    <w:semiHidden/>
    <w:rsid w:val="00401E05"/>
    <w:rPr>
      <w:sz w:val="24"/>
      <w:szCs w:val="24"/>
    </w:rPr>
  </w:style>
  <w:style w:type="paragraph" w:styleId="CommentSubject">
    <w:name w:val="annotation subject"/>
    <w:basedOn w:val="CommentText"/>
    <w:next w:val="CommentText"/>
    <w:link w:val="CommentSubjectChar"/>
    <w:uiPriority w:val="99"/>
    <w:semiHidden/>
    <w:unhideWhenUsed/>
    <w:rsid w:val="00401E05"/>
    <w:rPr>
      <w:b/>
      <w:bCs/>
      <w:sz w:val="20"/>
      <w:szCs w:val="20"/>
    </w:rPr>
  </w:style>
  <w:style w:type="character" w:customStyle="1" w:styleId="CommentSubjectChar">
    <w:name w:val="Comment Subject Char"/>
    <w:basedOn w:val="CommentTextChar"/>
    <w:link w:val="CommentSubject"/>
    <w:uiPriority w:val="99"/>
    <w:semiHidden/>
    <w:rsid w:val="00401E05"/>
    <w:rPr>
      <w:b/>
      <w:bCs/>
      <w:sz w:val="24"/>
      <w:szCs w:val="24"/>
    </w:rPr>
  </w:style>
  <w:style w:type="character" w:customStyle="1" w:styleId="bread">
    <w:name w:val="bread"/>
    <w:autoRedefine/>
    <w:rsid w:val="0082278C"/>
    <w:rPr>
      <w:color w:val="000000"/>
      <w:sz w:val="24"/>
    </w:rPr>
  </w:style>
  <w:style w:type="paragraph" w:customStyle="1" w:styleId="BodyTextIndent1">
    <w:name w:val="Body Text Indent1"/>
    <w:rsid w:val="0082278C"/>
    <w:pPr>
      <w:ind w:left="360" w:hanging="360"/>
    </w:pPr>
    <w:rPr>
      <w:rFonts w:ascii="Courier New" w:eastAsia="ヒラギノ角ゴ Pro W3" w:hAnsi="Courier New"/>
      <w:color w:val="000000"/>
      <w:sz w:val="19"/>
      <w:lang w:val="ru-RU"/>
    </w:rPr>
  </w:style>
  <w:style w:type="paragraph" w:styleId="BodyTextIndent">
    <w:name w:val="Body Text Indent"/>
    <w:basedOn w:val="Normal"/>
    <w:link w:val="BodyTextIndentChar"/>
    <w:uiPriority w:val="99"/>
    <w:semiHidden/>
    <w:unhideWhenUsed/>
    <w:rsid w:val="0082278C"/>
    <w:pPr>
      <w:spacing w:after="120"/>
      <w:ind w:left="360"/>
    </w:pPr>
  </w:style>
  <w:style w:type="character" w:customStyle="1" w:styleId="BodyTextIndentChar">
    <w:name w:val="Body Text Indent Char"/>
    <w:basedOn w:val="DefaultParagraphFont"/>
    <w:link w:val="BodyTextIndent"/>
    <w:uiPriority w:val="99"/>
    <w:semiHidden/>
    <w:rsid w:val="0082278C"/>
    <w:rPr>
      <w:sz w:val="24"/>
    </w:rPr>
  </w:style>
  <w:style w:type="character" w:styleId="PageNumber">
    <w:name w:val="page number"/>
    <w:basedOn w:val="DefaultParagraphFont"/>
    <w:uiPriority w:val="99"/>
    <w:semiHidden/>
    <w:unhideWhenUsed/>
    <w:rsid w:val="00903171"/>
  </w:style>
  <w:style w:type="character" w:customStyle="1" w:styleId="Heading2Char">
    <w:name w:val="Heading 2 Char"/>
    <w:basedOn w:val="DefaultParagraphFont"/>
    <w:link w:val="Heading2"/>
    <w:rsid w:val="007C2940"/>
    <w:rPr>
      <w:rFonts w:ascii="Optima" w:hAnsi="Optima"/>
      <w:b/>
      <w:sz w:val="24"/>
    </w:rPr>
  </w:style>
  <w:style w:type="character" w:customStyle="1" w:styleId="FooterChar">
    <w:name w:val="Footer Char"/>
    <w:basedOn w:val="DefaultParagraphFont"/>
    <w:link w:val="Footer"/>
    <w:rsid w:val="007C29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hyperlink" Target="mailto:eca@globalfundforwom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Global Fund for Women</vt:lpstr>
    </vt:vector>
  </TitlesOfParts>
  <Company>Global Fund for Women</Company>
  <LinksUpToDate>false</LinksUpToDate>
  <CharactersWithSpaces>12441</CharactersWithSpaces>
  <SharedDoc>false</SharedDoc>
  <HLinks>
    <vt:vector size="6" baseType="variant">
      <vt:variant>
        <vt:i4>3145736</vt:i4>
      </vt:variant>
      <vt:variant>
        <vt:i4>0</vt:i4>
      </vt:variant>
      <vt:variant>
        <vt:i4>0</vt:i4>
      </vt:variant>
      <vt:variant>
        <vt:i4>5</vt:i4>
      </vt:variant>
      <vt:variant>
        <vt:lpwstr>http://www.globalfundforwomen.org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Fund for Women</dc:title>
  <dc:subject/>
  <dc:creator>Angelika Arutyunova</dc:creator>
  <cp:keywords/>
  <cp:lastModifiedBy>Ivana Rosas</cp:lastModifiedBy>
  <cp:revision>5</cp:revision>
  <cp:lastPrinted>2009-07-01T17:58:00Z</cp:lastPrinted>
  <dcterms:created xsi:type="dcterms:W3CDTF">2014-04-08T18:05:00Z</dcterms:created>
  <dcterms:modified xsi:type="dcterms:W3CDTF">2015-10-12T18:24:00Z</dcterms:modified>
</cp:coreProperties>
</file>